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F7A" w:rsidRPr="00C27F7A" w:rsidRDefault="00C27F7A" w:rsidP="00A65A44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C27F7A">
        <w:rPr>
          <w:b/>
          <w:sz w:val="32"/>
          <w:szCs w:val="32"/>
          <w:u w:val="single"/>
        </w:rPr>
        <w:t>Neighbourhood Plan Sub-Committee</w:t>
      </w:r>
    </w:p>
    <w:p w:rsidR="00EF45E5" w:rsidRDefault="00C27F7A" w:rsidP="00A65A44">
      <w:pPr>
        <w:spacing w:line="240" w:lineRule="auto"/>
        <w:jc w:val="center"/>
        <w:rPr>
          <w:b/>
        </w:rPr>
      </w:pPr>
      <w:r>
        <w:rPr>
          <w:b/>
        </w:rPr>
        <w:t>Tuesday</w:t>
      </w:r>
      <w:r w:rsidR="00EF45E5">
        <w:rPr>
          <w:b/>
        </w:rPr>
        <w:t xml:space="preserve"> </w:t>
      </w:r>
      <w:r w:rsidR="002E016E">
        <w:rPr>
          <w:b/>
        </w:rPr>
        <w:t>1</w:t>
      </w:r>
      <w:r w:rsidR="00675CF2">
        <w:rPr>
          <w:b/>
        </w:rPr>
        <w:t>7</w:t>
      </w:r>
      <w:r w:rsidR="002D3A39" w:rsidRPr="002D3A39">
        <w:rPr>
          <w:b/>
          <w:vertAlign w:val="superscript"/>
        </w:rPr>
        <w:t>th</w:t>
      </w:r>
      <w:r w:rsidR="002D3A39">
        <w:rPr>
          <w:b/>
        </w:rPr>
        <w:t xml:space="preserve"> </w:t>
      </w:r>
      <w:r w:rsidR="009F5B8A">
        <w:rPr>
          <w:b/>
        </w:rPr>
        <w:t xml:space="preserve">January 2020 </w:t>
      </w:r>
      <w:r w:rsidR="00EF45E5">
        <w:rPr>
          <w:b/>
        </w:rPr>
        <w:t xml:space="preserve">at </w:t>
      </w:r>
      <w:r>
        <w:rPr>
          <w:b/>
        </w:rPr>
        <w:t>6</w:t>
      </w:r>
      <w:r w:rsidR="00054C2C">
        <w:rPr>
          <w:b/>
        </w:rPr>
        <w:t>:</w:t>
      </w:r>
      <w:r w:rsidR="00194B5F">
        <w:rPr>
          <w:b/>
        </w:rPr>
        <w:t>3</w:t>
      </w:r>
      <w:r w:rsidR="00054C2C">
        <w:rPr>
          <w:b/>
        </w:rPr>
        <w:t>0</w:t>
      </w:r>
      <w:r w:rsidR="00EF45E5">
        <w:rPr>
          <w:b/>
        </w:rPr>
        <w:t xml:space="preserve">pm </w:t>
      </w:r>
    </w:p>
    <w:p w:rsidR="00217EA2" w:rsidRDefault="00217EA2" w:rsidP="00A65A44">
      <w:pPr>
        <w:spacing w:line="240" w:lineRule="auto"/>
        <w:jc w:val="center"/>
        <w:rPr>
          <w:b/>
        </w:rPr>
      </w:pPr>
    </w:p>
    <w:p w:rsidR="00217EA2" w:rsidRDefault="00217EA2" w:rsidP="0050314F">
      <w:pPr>
        <w:spacing w:line="240" w:lineRule="auto"/>
        <w:jc w:val="center"/>
        <w:rPr>
          <w:b/>
        </w:rPr>
      </w:pPr>
      <w:r>
        <w:rPr>
          <w:b/>
        </w:rPr>
        <w:t xml:space="preserve">Attendees: </w:t>
      </w:r>
      <w:r w:rsidRPr="00AE3E48">
        <w:t xml:space="preserve">Rhona Jermyn, </w:t>
      </w:r>
      <w:r w:rsidR="00AE3E48" w:rsidRPr="00AE3E48">
        <w:t>Richard Pinkney, Helen Davies, Simon Curl</w:t>
      </w:r>
      <w:r w:rsidR="0050314F">
        <w:t>, Sharon Maxwell</w:t>
      </w:r>
    </w:p>
    <w:p w:rsidR="00EF45E5" w:rsidRDefault="00EF45E5" w:rsidP="00A65A44">
      <w:pPr>
        <w:spacing w:line="240" w:lineRule="auto"/>
        <w:rPr>
          <w:b/>
          <w:u w:val="single"/>
        </w:rPr>
      </w:pPr>
      <w:r>
        <w:rPr>
          <w:b/>
          <w:u w:val="single"/>
        </w:rPr>
        <w:t>AGENDA</w:t>
      </w:r>
    </w:p>
    <w:p w:rsidR="00EF45E5" w:rsidRDefault="00C27F7A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Opening including Public Forum</w:t>
      </w:r>
    </w:p>
    <w:p w:rsidR="00217EA2" w:rsidRPr="00F756FB" w:rsidRDefault="00F756FB" w:rsidP="00217EA2">
      <w:pPr>
        <w:pStyle w:val="ListParagraph"/>
        <w:numPr>
          <w:ilvl w:val="1"/>
          <w:numId w:val="1"/>
        </w:numPr>
        <w:spacing w:before="120" w:after="120" w:line="240" w:lineRule="auto"/>
      </w:pPr>
      <w:r w:rsidRPr="00F756FB">
        <w:t xml:space="preserve">Due to the Covid-19 issue the meeting was moved so as to hold the meeting via conference call. The signal at the Barley Room is weak </w:t>
      </w:r>
    </w:p>
    <w:p w:rsidR="00EF45E5" w:rsidRDefault="00506869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27C23">
        <w:rPr>
          <w:b/>
        </w:rPr>
        <w:t>A</w:t>
      </w:r>
      <w:r w:rsidR="00C27F7A">
        <w:rPr>
          <w:b/>
        </w:rPr>
        <w:t>pologies</w:t>
      </w:r>
    </w:p>
    <w:p w:rsidR="00217EA2" w:rsidRPr="00217EA2" w:rsidRDefault="00217EA2" w:rsidP="00217EA2">
      <w:pPr>
        <w:pStyle w:val="ListParagraph"/>
        <w:numPr>
          <w:ilvl w:val="1"/>
          <w:numId w:val="1"/>
        </w:numPr>
        <w:spacing w:before="120" w:after="120" w:line="240" w:lineRule="auto"/>
      </w:pPr>
      <w:r w:rsidRPr="00217EA2">
        <w:t>Ken Seager &amp; A</w:t>
      </w:r>
      <w:r w:rsidR="00B924A2">
        <w:t>nn</w:t>
      </w:r>
      <w:r w:rsidRPr="00217EA2">
        <w:t>e</w:t>
      </w:r>
      <w:r w:rsidR="00F756FB">
        <w:t xml:space="preserve"> May</w:t>
      </w:r>
      <w:bookmarkStart w:id="0" w:name="_GoBack"/>
      <w:bookmarkEnd w:id="0"/>
      <w:r w:rsidR="00F756FB">
        <w:t>ton</w:t>
      </w:r>
    </w:p>
    <w:p w:rsidR="00C27F7A" w:rsidRDefault="00C27F7A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 xml:space="preserve">Terms of Reference </w:t>
      </w:r>
    </w:p>
    <w:p w:rsidR="00217EA2" w:rsidRPr="00932A6B" w:rsidRDefault="00217EA2" w:rsidP="00217EA2">
      <w:pPr>
        <w:pStyle w:val="ListParagraph"/>
        <w:numPr>
          <w:ilvl w:val="1"/>
          <w:numId w:val="1"/>
        </w:numPr>
        <w:spacing w:before="120" w:after="120" w:line="240" w:lineRule="auto"/>
      </w:pPr>
      <w:r w:rsidRPr="00217EA2">
        <w:t xml:space="preserve">HD </w:t>
      </w:r>
      <w:r w:rsidR="00F756FB">
        <w:t xml:space="preserve">gave an overview of the ToR. It was agreed that a quorum consist of 4 members. </w:t>
      </w:r>
      <w:r w:rsidR="00F756FB" w:rsidRPr="00FB36FD">
        <w:rPr>
          <w:b/>
          <w:i/>
          <w:color w:val="00B050"/>
        </w:rPr>
        <w:t>Action:</w:t>
      </w:r>
      <w:r w:rsidR="00F756FB" w:rsidRPr="00FB36FD">
        <w:rPr>
          <w:i/>
          <w:color w:val="00B050"/>
        </w:rPr>
        <w:t xml:space="preserve"> </w:t>
      </w:r>
      <w:r w:rsidR="00F756FB" w:rsidRPr="00EC482B">
        <w:rPr>
          <w:i/>
          <w:color w:val="00B050"/>
        </w:rPr>
        <w:t>HD to update and recirculate (email to contain voting buttons for SPC given directions to avoid face to face meetings)</w:t>
      </w:r>
    </w:p>
    <w:p w:rsidR="00C27F7A" w:rsidRDefault="00C27F7A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Election of Chair</w:t>
      </w:r>
    </w:p>
    <w:p w:rsidR="00217EA2" w:rsidRPr="00217EA2" w:rsidRDefault="00217EA2" w:rsidP="00217EA2">
      <w:pPr>
        <w:pStyle w:val="ListParagraph"/>
        <w:numPr>
          <w:ilvl w:val="1"/>
          <w:numId w:val="1"/>
        </w:numPr>
        <w:spacing w:before="120" w:after="120" w:line="240" w:lineRule="auto"/>
      </w:pPr>
      <w:r w:rsidRPr="00217EA2">
        <w:t>HD proposed RJ for Chair</w:t>
      </w:r>
      <w:r>
        <w:t>, SC seconded, all in favour</w:t>
      </w:r>
    </w:p>
    <w:p w:rsidR="00C27F7A" w:rsidRDefault="00C27F7A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Election of Vice Chair</w:t>
      </w:r>
    </w:p>
    <w:p w:rsidR="008D0125" w:rsidRPr="00217EA2" w:rsidRDefault="00217EA2" w:rsidP="00217EA2">
      <w:pPr>
        <w:pStyle w:val="ListParagraph"/>
        <w:numPr>
          <w:ilvl w:val="1"/>
          <w:numId w:val="1"/>
        </w:numPr>
        <w:spacing w:before="120" w:after="120" w:line="240" w:lineRule="auto"/>
      </w:pPr>
      <w:r w:rsidRPr="00217EA2">
        <w:t>RJ proposed HD</w:t>
      </w:r>
      <w:r w:rsidR="00AE3E48">
        <w:t xml:space="preserve"> for Vice Chair</w:t>
      </w:r>
      <w:r w:rsidRPr="00217EA2">
        <w:t>, SC seconded all in favour</w:t>
      </w:r>
    </w:p>
    <w:p w:rsidR="00C27F7A" w:rsidRDefault="00C27F7A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Overview of Draft Plan</w:t>
      </w:r>
    </w:p>
    <w:p w:rsidR="00217EA2" w:rsidRPr="007E7BB5" w:rsidRDefault="00F756FB" w:rsidP="00217EA2">
      <w:pPr>
        <w:pStyle w:val="ListParagraph"/>
        <w:numPr>
          <w:ilvl w:val="1"/>
          <w:numId w:val="1"/>
        </w:numPr>
        <w:spacing w:before="120" w:after="120" w:line="240" w:lineRule="auto"/>
      </w:pPr>
      <w:r>
        <w:t>HD gave overview of plan which was derived from a standard list of tasks contained in the official NP pack previously circulated and commented that the plan will grow and change as we move forward.</w:t>
      </w:r>
    </w:p>
    <w:p w:rsidR="007E7BB5" w:rsidRDefault="00C27F7A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7E7BB5">
        <w:rPr>
          <w:b/>
        </w:rPr>
        <w:t>Review/Agreement of First Steps</w:t>
      </w:r>
    </w:p>
    <w:p w:rsidR="007E7BB5" w:rsidRPr="00932A6B" w:rsidRDefault="00F756FB" w:rsidP="007E7BB5">
      <w:pPr>
        <w:pStyle w:val="ListParagraph"/>
        <w:numPr>
          <w:ilvl w:val="1"/>
          <w:numId w:val="1"/>
        </w:numPr>
        <w:spacing w:before="120" w:after="120" w:line="240" w:lineRule="auto"/>
      </w:pPr>
      <w:r>
        <w:t xml:space="preserve">It was agreed that we will need the assistant of a NP consultant. Ian Poole was recommended by Elmsett. </w:t>
      </w:r>
      <w:r w:rsidRPr="00FB36FD">
        <w:rPr>
          <w:b/>
          <w:i/>
          <w:color w:val="00B050"/>
        </w:rPr>
        <w:t>Action</w:t>
      </w:r>
      <w:r w:rsidRPr="00FB36FD">
        <w:rPr>
          <w:i/>
          <w:color w:val="00B050"/>
        </w:rPr>
        <w:t xml:space="preserve">: </w:t>
      </w:r>
      <w:r w:rsidR="007E7BB5" w:rsidRPr="00FB36FD">
        <w:rPr>
          <w:i/>
          <w:color w:val="00B050"/>
        </w:rPr>
        <w:t>RJ to contact Ian Poole</w:t>
      </w:r>
      <w:r w:rsidR="004B6AA9" w:rsidRPr="00FB36FD">
        <w:rPr>
          <w:i/>
          <w:color w:val="00B050"/>
        </w:rPr>
        <w:t xml:space="preserve"> (</w:t>
      </w:r>
      <w:r w:rsidRPr="00FB36FD">
        <w:rPr>
          <w:i/>
          <w:color w:val="00B050"/>
        </w:rPr>
        <w:t>NP consultant</w:t>
      </w:r>
      <w:r w:rsidR="004B6AA9" w:rsidRPr="00FB36FD">
        <w:rPr>
          <w:i/>
          <w:color w:val="00B050"/>
        </w:rPr>
        <w:t>)</w:t>
      </w:r>
      <w:r w:rsidR="00932A6B">
        <w:rPr>
          <w:i/>
          <w:color w:val="00B050"/>
        </w:rPr>
        <w:t xml:space="preserve">  </w:t>
      </w:r>
    </w:p>
    <w:p w:rsidR="00F756FB" w:rsidRPr="00932A6B" w:rsidRDefault="00F756FB" w:rsidP="007E7BB5">
      <w:pPr>
        <w:pStyle w:val="ListParagraph"/>
        <w:numPr>
          <w:ilvl w:val="1"/>
          <w:numId w:val="1"/>
        </w:numPr>
        <w:spacing w:before="120" w:after="120" w:line="240" w:lineRule="auto"/>
        <w:rPr>
          <w:i/>
        </w:rPr>
      </w:pPr>
      <w:r>
        <w:t xml:space="preserve">It was noted that neighbourhood plans varied in scope and that we needed to consider the scope. SC commented that it should align with the JLP. </w:t>
      </w:r>
      <w:r w:rsidRPr="00932A6B">
        <w:rPr>
          <w:b/>
          <w:i/>
          <w:color w:val="FFC000"/>
        </w:rPr>
        <w:t>Action:</w:t>
      </w:r>
      <w:r w:rsidRPr="00932A6B">
        <w:rPr>
          <w:i/>
          <w:color w:val="FFC000"/>
        </w:rPr>
        <w:t xml:space="preserve"> A</w:t>
      </w:r>
      <w:r w:rsidR="007E7BB5" w:rsidRPr="00932A6B">
        <w:rPr>
          <w:i/>
          <w:color w:val="FFC000"/>
        </w:rPr>
        <w:t>ll to review other local plans and revert with thoughts as to</w:t>
      </w:r>
      <w:r w:rsidR="000B5C0D" w:rsidRPr="00932A6B">
        <w:rPr>
          <w:i/>
          <w:color w:val="FFC000"/>
        </w:rPr>
        <w:t xml:space="preserve"> topic covera</w:t>
      </w:r>
      <w:r w:rsidR="007E7BB5" w:rsidRPr="00932A6B">
        <w:rPr>
          <w:i/>
          <w:color w:val="FFC000"/>
        </w:rPr>
        <w:t>ge</w:t>
      </w:r>
      <w:r w:rsidRPr="00932A6B">
        <w:rPr>
          <w:i/>
          <w:color w:val="FFC000"/>
        </w:rPr>
        <w:t>.</w:t>
      </w:r>
    </w:p>
    <w:p w:rsidR="000B5C0D" w:rsidRDefault="006B5861" w:rsidP="007E7BB5">
      <w:pPr>
        <w:pStyle w:val="ListParagraph"/>
        <w:numPr>
          <w:ilvl w:val="1"/>
          <w:numId w:val="1"/>
        </w:numPr>
        <w:spacing w:before="120" w:after="120" w:line="240" w:lineRule="auto"/>
      </w:pPr>
      <w:r>
        <w:t xml:space="preserve">SM had previously agreed to handle marketing/comms/community engagement. All agreed that an initial mail drop would be needed to publicise the NP and ask parishioners to consider volunteering. </w:t>
      </w:r>
      <w:r w:rsidRPr="006B5861">
        <w:rPr>
          <w:b/>
          <w:i/>
        </w:rPr>
        <w:t>Action</w:t>
      </w:r>
      <w:r w:rsidRPr="006B5861">
        <w:rPr>
          <w:i/>
        </w:rPr>
        <w:t>: All to send ideas to SM</w:t>
      </w:r>
    </w:p>
    <w:p w:rsidR="000B5C0D" w:rsidRPr="00932A6B" w:rsidRDefault="006B5861" w:rsidP="007E7BB5">
      <w:pPr>
        <w:pStyle w:val="ListParagraph"/>
        <w:numPr>
          <w:ilvl w:val="1"/>
          <w:numId w:val="1"/>
        </w:numPr>
        <w:spacing w:before="120" w:after="120" w:line="240" w:lineRule="auto"/>
        <w:rPr>
          <w:i/>
        </w:rPr>
      </w:pPr>
      <w:r>
        <w:t xml:space="preserve">We will need funding to complete the plan –there are grants available. </w:t>
      </w:r>
      <w:r w:rsidRPr="00932A6B">
        <w:rPr>
          <w:b/>
          <w:i/>
          <w:color w:val="FFC000"/>
        </w:rPr>
        <w:t>Action</w:t>
      </w:r>
      <w:r w:rsidRPr="00932A6B">
        <w:rPr>
          <w:i/>
          <w:color w:val="FFC000"/>
        </w:rPr>
        <w:t>: RJ to i</w:t>
      </w:r>
      <w:r w:rsidR="000B5C0D" w:rsidRPr="00932A6B">
        <w:rPr>
          <w:i/>
          <w:color w:val="FFC000"/>
        </w:rPr>
        <w:t xml:space="preserve">nvestigate </w:t>
      </w:r>
      <w:r w:rsidRPr="00932A6B">
        <w:rPr>
          <w:i/>
          <w:color w:val="FFC000"/>
        </w:rPr>
        <w:t>g</w:t>
      </w:r>
      <w:r w:rsidR="000B5C0D" w:rsidRPr="00932A6B">
        <w:rPr>
          <w:i/>
          <w:color w:val="FFC000"/>
        </w:rPr>
        <w:t>rants</w:t>
      </w:r>
    </w:p>
    <w:p w:rsidR="000B5C0D" w:rsidRDefault="006D3595" w:rsidP="000B5C0D">
      <w:pPr>
        <w:pStyle w:val="ListParagraph"/>
        <w:numPr>
          <w:ilvl w:val="0"/>
          <w:numId w:val="1"/>
        </w:numPr>
        <w:spacing w:before="120" w:after="120" w:line="240" w:lineRule="auto"/>
      </w:pPr>
      <w:r w:rsidRPr="007E7BB5">
        <w:rPr>
          <w:b/>
        </w:rPr>
        <w:t>Agreement on Neighbourhood Plan Boundary</w:t>
      </w:r>
      <w:r w:rsidR="000B5C0D" w:rsidRPr="000B5C0D">
        <w:t xml:space="preserve"> </w:t>
      </w:r>
    </w:p>
    <w:p w:rsidR="000B5C0D" w:rsidRPr="00932A6B" w:rsidRDefault="000B5C0D" w:rsidP="000B5C0D">
      <w:pPr>
        <w:pStyle w:val="ListParagraph"/>
        <w:numPr>
          <w:ilvl w:val="1"/>
          <w:numId w:val="1"/>
        </w:numPr>
        <w:spacing w:before="120" w:after="120" w:line="240" w:lineRule="auto"/>
        <w:rPr>
          <w:i/>
        </w:rPr>
      </w:pPr>
      <w:r w:rsidRPr="007E7BB5">
        <w:t>A</w:t>
      </w:r>
      <w:r w:rsidR="006B5861">
        <w:t>ll a</w:t>
      </w:r>
      <w:r w:rsidRPr="007E7BB5">
        <w:t>gree</w:t>
      </w:r>
      <w:r w:rsidR="006B5861">
        <w:t>d</w:t>
      </w:r>
      <w:r w:rsidRPr="007E7BB5">
        <w:t xml:space="preserve"> to have whole of parish as neighbourhood area</w:t>
      </w:r>
      <w:r w:rsidR="006B5861">
        <w:t xml:space="preserve"> </w:t>
      </w:r>
      <w:r w:rsidR="006B5861" w:rsidRPr="004574F4">
        <w:rPr>
          <w:b/>
          <w:i/>
        </w:rPr>
        <w:t>Action</w:t>
      </w:r>
      <w:r w:rsidR="006B5861" w:rsidRPr="004574F4">
        <w:rPr>
          <w:i/>
        </w:rPr>
        <w:t xml:space="preserve">: </w:t>
      </w:r>
      <w:r w:rsidR="006B5861" w:rsidRPr="00EC482B">
        <w:rPr>
          <w:i/>
          <w:color w:val="00B050"/>
        </w:rPr>
        <w:t>Clerk(via HD) to contact Babergh to inform them of 1) that we are doing a plan,</w:t>
      </w:r>
      <w:r w:rsidR="006B5861" w:rsidRPr="004574F4">
        <w:rPr>
          <w:i/>
        </w:rPr>
        <w:t xml:space="preserve"> </w:t>
      </w:r>
      <w:r w:rsidR="006B5861" w:rsidRPr="00FB36FD">
        <w:rPr>
          <w:i/>
          <w:color w:val="FFC000"/>
        </w:rPr>
        <w:t xml:space="preserve">2) confirm NP area &amp; </w:t>
      </w:r>
      <w:r w:rsidR="006B5861" w:rsidRPr="00EC482B">
        <w:rPr>
          <w:i/>
          <w:color w:val="00B050"/>
        </w:rPr>
        <w:t>3) contact CAS to inform them of NP</w:t>
      </w:r>
      <w:r w:rsidR="006B5861" w:rsidRPr="00932A6B">
        <w:rPr>
          <w:i/>
        </w:rPr>
        <w:t xml:space="preserve"> </w:t>
      </w:r>
    </w:p>
    <w:p w:rsidR="000B5C0D" w:rsidRPr="000B5C0D" w:rsidRDefault="00C27F7A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1A38FD">
        <w:rPr>
          <w:b/>
        </w:rPr>
        <w:t>To Agree Date &amp; Time of Next Meeting and on</w:t>
      </w:r>
      <w:r w:rsidR="001A38FD" w:rsidRPr="001A38FD">
        <w:rPr>
          <w:b/>
        </w:rPr>
        <w:t>-</w:t>
      </w:r>
      <w:r w:rsidRPr="001A38FD">
        <w:rPr>
          <w:b/>
        </w:rPr>
        <w:t>going Fr</w:t>
      </w:r>
      <w:r w:rsidR="001A38FD" w:rsidRPr="001A38FD">
        <w:rPr>
          <w:b/>
        </w:rPr>
        <w:t>equency of Me</w:t>
      </w:r>
      <w:r w:rsidRPr="001A38FD">
        <w:rPr>
          <w:b/>
        </w:rPr>
        <w:t>etings</w:t>
      </w:r>
      <w:r w:rsidR="000B5C0D" w:rsidRPr="000B5C0D">
        <w:t xml:space="preserve"> </w:t>
      </w:r>
    </w:p>
    <w:p w:rsidR="00506869" w:rsidRPr="000B5C0D" w:rsidRDefault="000B5C0D" w:rsidP="000B5C0D">
      <w:pPr>
        <w:pStyle w:val="ListParagraph"/>
        <w:numPr>
          <w:ilvl w:val="1"/>
          <w:numId w:val="1"/>
        </w:numPr>
        <w:spacing w:before="120" w:after="120" w:line="240" w:lineRule="auto"/>
      </w:pPr>
      <w:r w:rsidRPr="000B5C0D">
        <w:t>Monday</w:t>
      </w:r>
      <w:r w:rsidR="004B6AA9">
        <w:t xml:space="preserve"> was proposed </w:t>
      </w:r>
      <w:r w:rsidRPr="000B5C0D">
        <w:t xml:space="preserve">for monthly meetings. </w:t>
      </w:r>
      <w:r w:rsidR="00AE3E48">
        <w:t>N</w:t>
      </w:r>
      <w:r w:rsidRPr="000B5C0D">
        <w:t xml:space="preserve">ext </w:t>
      </w:r>
      <w:r w:rsidR="004B6AA9">
        <w:t xml:space="preserve">meeting </w:t>
      </w:r>
      <w:r w:rsidRPr="000B5C0D">
        <w:t>15Apr</w:t>
      </w:r>
      <w:r w:rsidR="004B6AA9">
        <w:t>20 (to accommodate Easter)</w:t>
      </w:r>
    </w:p>
    <w:p w:rsidR="00506869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1A38FD">
        <w:rPr>
          <w:b/>
        </w:rPr>
        <w:t>I</w:t>
      </w:r>
      <w:r w:rsidR="001A38FD" w:rsidRPr="001A38FD">
        <w:rPr>
          <w:b/>
        </w:rPr>
        <w:t>tems for Next Meeting</w:t>
      </w:r>
    </w:p>
    <w:p w:rsidR="004B6AA9" w:rsidRPr="004B6AA9" w:rsidRDefault="004B6AA9" w:rsidP="004B6AA9">
      <w:pPr>
        <w:pStyle w:val="ListParagraph"/>
        <w:numPr>
          <w:ilvl w:val="1"/>
          <w:numId w:val="1"/>
        </w:numPr>
        <w:spacing w:before="120" w:after="120" w:line="240" w:lineRule="auto"/>
      </w:pPr>
      <w:r>
        <w:t>All actions to be included as items for next meeting</w:t>
      </w:r>
    </w:p>
    <w:p w:rsidR="00FC643F" w:rsidRDefault="00FC643F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1A38FD">
        <w:rPr>
          <w:b/>
        </w:rPr>
        <w:t>AOB</w:t>
      </w:r>
    </w:p>
    <w:p w:rsidR="00217EA2" w:rsidRPr="004B6AA9" w:rsidRDefault="004B6AA9" w:rsidP="00217EA2">
      <w:pPr>
        <w:pStyle w:val="ListParagraph"/>
        <w:numPr>
          <w:ilvl w:val="1"/>
          <w:numId w:val="1"/>
        </w:numPr>
        <w:spacing w:before="120" w:after="120" w:line="240" w:lineRule="auto"/>
        <w:rPr>
          <w:i/>
        </w:rPr>
      </w:pPr>
      <w:r>
        <w:t>It was agreed that a w</w:t>
      </w:r>
      <w:r w:rsidR="00217EA2" w:rsidRPr="00217EA2">
        <w:t>ebsite</w:t>
      </w:r>
      <w:r>
        <w:t xml:space="preserve"> be created</w:t>
      </w:r>
      <w:r w:rsidR="000B5C0D">
        <w:t xml:space="preserve"> for </w:t>
      </w:r>
      <w:r>
        <w:t>the</w:t>
      </w:r>
      <w:r w:rsidR="000B5C0D">
        <w:t xml:space="preserve"> NP</w:t>
      </w:r>
      <w:r>
        <w:t>.</w:t>
      </w:r>
      <w:r w:rsidR="000B5C0D">
        <w:t xml:space="preserve"> </w:t>
      </w:r>
      <w:r>
        <w:t xml:space="preserve"> </w:t>
      </w:r>
      <w:r w:rsidRPr="00FB36FD">
        <w:rPr>
          <w:b/>
          <w:i/>
          <w:color w:val="00B050"/>
        </w:rPr>
        <w:t>Action:</w:t>
      </w:r>
      <w:r w:rsidRPr="00FB36FD">
        <w:rPr>
          <w:i/>
          <w:color w:val="00B050"/>
        </w:rPr>
        <w:t xml:space="preserve"> </w:t>
      </w:r>
      <w:r w:rsidRPr="00B85F8A">
        <w:rPr>
          <w:i/>
          <w:color w:val="00B050"/>
        </w:rPr>
        <w:t>HD to create page on existing SPC site</w:t>
      </w:r>
      <w:r w:rsidRPr="004B6AA9">
        <w:rPr>
          <w:i/>
        </w:rPr>
        <w:t xml:space="preserve">, RJ to add info to Oakdene </w:t>
      </w:r>
      <w:r w:rsidR="000B5C0D" w:rsidRPr="004B6AA9">
        <w:rPr>
          <w:i/>
        </w:rPr>
        <w:t xml:space="preserve">website. </w:t>
      </w:r>
    </w:p>
    <w:p w:rsidR="000B5C0D" w:rsidRPr="00932A6B" w:rsidRDefault="004B6AA9" w:rsidP="00217EA2">
      <w:pPr>
        <w:pStyle w:val="ListParagraph"/>
        <w:numPr>
          <w:ilvl w:val="1"/>
          <w:numId w:val="1"/>
        </w:numPr>
        <w:spacing w:before="120" w:after="120" w:line="240" w:lineRule="auto"/>
        <w:rPr>
          <w:i/>
        </w:rPr>
      </w:pPr>
      <w:r>
        <w:t>It was agreed that we can communicate via WhatApp.</w:t>
      </w:r>
      <w:r w:rsidR="000B5C0D">
        <w:t xml:space="preserve"> </w:t>
      </w:r>
      <w:r>
        <w:t xml:space="preserve"> </w:t>
      </w:r>
      <w:r w:rsidRPr="004B6AA9">
        <w:rPr>
          <w:b/>
          <w:i/>
          <w:color w:val="00B050"/>
        </w:rPr>
        <w:t>Action:</w:t>
      </w:r>
      <w:r w:rsidRPr="004B6AA9">
        <w:rPr>
          <w:i/>
          <w:color w:val="00B050"/>
        </w:rPr>
        <w:t xml:space="preserve"> HD to setup WhatsApp group</w:t>
      </w:r>
    </w:p>
    <w:p w:rsidR="000B5C0D" w:rsidRPr="004B6AA9" w:rsidRDefault="004B6AA9" w:rsidP="00217EA2">
      <w:pPr>
        <w:pStyle w:val="ListParagraph"/>
        <w:numPr>
          <w:ilvl w:val="1"/>
          <w:numId w:val="1"/>
        </w:numPr>
        <w:spacing w:before="120" w:after="120" w:line="240" w:lineRule="auto"/>
        <w:rPr>
          <w:i/>
        </w:rPr>
      </w:pPr>
      <w:r>
        <w:lastRenderedPageBreak/>
        <w:t xml:space="preserve">After some debate as to whether or not we should do an </w:t>
      </w:r>
      <w:r w:rsidR="000B5C0D">
        <w:t>Allocated or Unallocated</w:t>
      </w:r>
      <w:r>
        <w:t xml:space="preserve"> NP it was a</w:t>
      </w:r>
      <w:r w:rsidR="00AE3E48">
        <w:t xml:space="preserve">greed to investigate this further. </w:t>
      </w:r>
      <w:r w:rsidRPr="00EC482B">
        <w:rPr>
          <w:b/>
          <w:i/>
          <w:color w:val="00B050"/>
        </w:rPr>
        <w:t>Action:</w:t>
      </w:r>
      <w:r w:rsidRPr="00EC482B">
        <w:rPr>
          <w:i/>
          <w:color w:val="00B050"/>
        </w:rPr>
        <w:t xml:space="preserve"> Clerk(HD) to c</w:t>
      </w:r>
      <w:r w:rsidR="00AE3E48" w:rsidRPr="00EC482B">
        <w:rPr>
          <w:i/>
          <w:color w:val="00B050"/>
        </w:rPr>
        <w:t>ontact BMSDC</w:t>
      </w:r>
    </w:p>
    <w:p w:rsidR="0050314F" w:rsidRPr="00FB36FD" w:rsidRDefault="0050314F" w:rsidP="00217EA2">
      <w:pPr>
        <w:pStyle w:val="ListParagraph"/>
        <w:numPr>
          <w:ilvl w:val="1"/>
          <w:numId w:val="1"/>
        </w:numPr>
        <w:spacing w:before="120" w:after="120" w:line="240" w:lineRule="auto"/>
        <w:rPr>
          <w:i/>
          <w:color w:val="00B050"/>
        </w:rPr>
      </w:pPr>
      <w:r>
        <w:t xml:space="preserve">RJ suggested </w:t>
      </w:r>
      <w:r w:rsidR="004B6AA9">
        <w:t xml:space="preserve">that we have an </w:t>
      </w:r>
      <w:r>
        <w:t>NP noticeboard</w:t>
      </w:r>
      <w:r w:rsidR="004B6AA9">
        <w:t xml:space="preserve"> in the village</w:t>
      </w:r>
      <w:r>
        <w:t xml:space="preserve">, SC suggested positioning it by the </w:t>
      </w:r>
      <w:r w:rsidR="004B6AA9">
        <w:t xml:space="preserve">Tithe Barn </w:t>
      </w:r>
      <w:r>
        <w:t>recycling bin as this is visible from the road</w:t>
      </w:r>
      <w:r w:rsidR="004574F4">
        <w:t xml:space="preserve">. </w:t>
      </w:r>
      <w:r w:rsidR="004574F4" w:rsidRPr="00FB36FD">
        <w:rPr>
          <w:b/>
          <w:i/>
          <w:color w:val="00B050"/>
        </w:rPr>
        <w:t>Action</w:t>
      </w:r>
      <w:r w:rsidR="004574F4" w:rsidRPr="00FB36FD">
        <w:rPr>
          <w:i/>
          <w:color w:val="00B050"/>
        </w:rPr>
        <w:t>:</w:t>
      </w:r>
      <w:r w:rsidR="00EC482B" w:rsidRPr="00FB36FD">
        <w:rPr>
          <w:i/>
          <w:color w:val="00B050"/>
        </w:rPr>
        <w:t xml:space="preserve"> </w:t>
      </w:r>
      <w:r w:rsidR="00B85F8A" w:rsidRPr="00FB36FD">
        <w:rPr>
          <w:i/>
          <w:color w:val="00B050"/>
        </w:rPr>
        <w:t>Add to SPC Apr agenda</w:t>
      </w:r>
    </w:p>
    <w:p w:rsidR="004E7E78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1A38FD">
        <w:rPr>
          <w:b/>
        </w:rPr>
        <w:t>C</w:t>
      </w:r>
      <w:r w:rsidR="001A38FD" w:rsidRPr="001A38FD">
        <w:rPr>
          <w:b/>
        </w:rPr>
        <w:t>lose of Meeting</w:t>
      </w:r>
    </w:p>
    <w:p w:rsidR="0050314F" w:rsidRPr="0050314F" w:rsidRDefault="0050314F" w:rsidP="0050314F">
      <w:pPr>
        <w:pStyle w:val="ListParagraph"/>
        <w:numPr>
          <w:ilvl w:val="1"/>
          <w:numId w:val="1"/>
        </w:numPr>
        <w:spacing w:before="120" w:after="120" w:line="240" w:lineRule="auto"/>
      </w:pPr>
      <w:r w:rsidRPr="0050314F">
        <w:t>Meeting closed 19:35</w:t>
      </w:r>
    </w:p>
    <w:p w:rsidR="001027BC" w:rsidRPr="004B6AA9" w:rsidRDefault="001027BC" w:rsidP="004B6AA9">
      <w:pPr>
        <w:spacing w:before="120" w:after="120" w:line="240" w:lineRule="auto"/>
        <w:rPr>
          <w:b/>
        </w:rPr>
      </w:pPr>
    </w:p>
    <w:p w:rsidR="004F5BC3" w:rsidRDefault="004F5BC3" w:rsidP="00811914">
      <w:pPr>
        <w:spacing w:before="60" w:after="0" w:line="240" w:lineRule="auto"/>
      </w:pPr>
    </w:p>
    <w:p w:rsidR="004F5BC3" w:rsidRDefault="004F5BC3" w:rsidP="00811914">
      <w:pPr>
        <w:spacing w:before="60" w:after="0" w:line="240" w:lineRule="auto"/>
      </w:pPr>
    </w:p>
    <w:p w:rsidR="001A38FD" w:rsidRDefault="001A38FD" w:rsidP="00811914">
      <w:pPr>
        <w:spacing w:before="60" w:after="0" w:line="240" w:lineRule="auto"/>
      </w:pPr>
    </w:p>
    <w:p w:rsidR="004F5BC3" w:rsidRDefault="005437DC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H Davies</w:t>
      </w:r>
    </w:p>
    <w:p w:rsidR="004F5BC3" w:rsidRPr="004F5BC3" w:rsidRDefault="005437DC" w:rsidP="00811914">
      <w:pPr>
        <w:spacing w:before="60" w:after="0" w:line="240" w:lineRule="auto"/>
      </w:pPr>
      <w:r>
        <w:t>Helen Davies</w:t>
      </w:r>
      <w:r w:rsidR="006C6052">
        <w:t xml:space="preserve">, </w:t>
      </w:r>
      <w:r w:rsidR="004574F4">
        <w:t>Vice-</w:t>
      </w:r>
      <w:r>
        <w:t>Chair</w:t>
      </w:r>
      <w:r w:rsidR="004A53F4">
        <w:t xml:space="preserve">, </w:t>
      </w:r>
      <w:r w:rsidR="004F5BC3">
        <w:t xml:space="preserve">Sproughton </w:t>
      </w:r>
      <w:r w:rsidR="004574F4">
        <w:t>Neighbourhood Plan Sub-Committee</w:t>
      </w:r>
    </w:p>
    <w:sectPr w:rsidR="004F5BC3" w:rsidRPr="004F5BC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B5F" w:rsidRDefault="00D02B5F" w:rsidP="004E7E78">
      <w:pPr>
        <w:spacing w:after="0" w:line="240" w:lineRule="auto"/>
      </w:pPr>
      <w:r>
        <w:separator/>
      </w:r>
    </w:p>
  </w:endnote>
  <w:endnote w:type="continuationSeparator" w:id="0">
    <w:p w:rsidR="00D02B5F" w:rsidRDefault="00D02B5F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24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24A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7E78" w:rsidRDefault="004E7E78" w:rsidP="004E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B5F" w:rsidRDefault="00D02B5F" w:rsidP="004E7E78">
      <w:pPr>
        <w:spacing w:after="0" w:line="240" w:lineRule="auto"/>
      </w:pPr>
      <w:r>
        <w:separator/>
      </w:r>
    </w:p>
  </w:footnote>
  <w:footnote w:type="continuationSeparator" w:id="0">
    <w:p w:rsidR="00D02B5F" w:rsidRDefault="00D02B5F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914" w:rsidRDefault="00811914" w:rsidP="00811914">
    <w:pPr>
      <w:spacing w:line="240" w:lineRule="auto"/>
      <w:jc w:val="center"/>
    </w:pPr>
    <w:r w:rsidRPr="00EF45E5">
      <w:rPr>
        <w:b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9493A2E"/>
    <w:multiLevelType w:val="hybridMultilevel"/>
    <w:tmpl w:val="7B46A2B8"/>
    <w:lvl w:ilvl="0" w:tplc="CC9281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9EA0289"/>
    <w:multiLevelType w:val="hybridMultilevel"/>
    <w:tmpl w:val="D0887576"/>
    <w:lvl w:ilvl="0" w:tplc="31805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0"/>
  </w:num>
  <w:num w:numId="8">
    <w:abstractNumId w:val="11"/>
  </w:num>
  <w:num w:numId="9">
    <w:abstractNumId w:val="6"/>
  </w:num>
  <w:num w:numId="10">
    <w:abstractNumId w:val="1"/>
  </w:num>
  <w:num w:numId="11">
    <w:abstractNumId w:val="5"/>
  </w:num>
  <w:num w:numId="12">
    <w:abstractNumId w:val="1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E5"/>
    <w:rsid w:val="000016AB"/>
    <w:rsid w:val="000106F2"/>
    <w:rsid w:val="000547F2"/>
    <w:rsid w:val="00054C2C"/>
    <w:rsid w:val="000560CC"/>
    <w:rsid w:val="00066053"/>
    <w:rsid w:val="000919BF"/>
    <w:rsid w:val="000A3739"/>
    <w:rsid w:val="000A684E"/>
    <w:rsid w:val="000B34A1"/>
    <w:rsid w:val="000B5C0D"/>
    <w:rsid w:val="000C5408"/>
    <w:rsid w:val="001027BC"/>
    <w:rsid w:val="0013591C"/>
    <w:rsid w:val="00194B5F"/>
    <w:rsid w:val="0019703F"/>
    <w:rsid w:val="001A38FD"/>
    <w:rsid w:val="001C063B"/>
    <w:rsid w:val="001D5D14"/>
    <w:rsid w:val="001F756D"/>
    <w:rsid w:val="00217EA2"/>
    <w:rsid w:val="0023470C"/>
    <w:rsid w:val="002433B0"/>
    <w:rsid w:val="00277EE1"/>
    <w:rsid w:val="002D3A39"/>
    <w:rsid w:val="002E016E"/>
    <w:rsid w:val="002F59C3"/>
    <w:rsid w:val="0031651D"/>
    <w:rsid w:val="003208E3"/>
    <w:rsid w:val="00417FA1"/>
    <w:rsid w:val="00450957"/>
    <w:rsid w:val="004574F4"/>
    <w:rsid w:val="0047375E"/>
    <w:rsid w:val="00482DEF"/>
    <w:rsid w:val="004A3C43"/>
    <w:rsid w:val="004A53F4"/>
    <w:rsid w:val="004B6AA9"/>
    <w:rsid w:val="004C052F"/>
    <w:rsid w:val="004E25BD"/>
    <w:rsid w:val="004E7E78"/>
    <w:rsid w:val="004F5B5F"/>
    <w:rsid w:val="004F5BC3"/>
    <w:rsid w:val="0050314F"/>
    <w:rsid w:val="00506869"/>
    <w:rsid w:val="00522DA3"/>
    <w:rsid w:val="005301C8"/>
    <w:rsid w:val="005326C2"/>
    <w:rsid w:val="00533241"/>
    <w:rsid w:val="005437DC"/>
    <w:rsid w:val="00547F76"/>
    <w:rsid w:val="0056335F"/>
    <w:rsid w:val="005A7C73"/>
    <w:rsid w:val="005B0B74"/>
    <w:rsid w:val="005D0055"/>
    <w:rsid w:val="0060355A"/>
    <w:rsid w:val="00660A73"/>
    <w:rsid w:val="00675CF2"/>
    <w:rsid w:val="0068240A"/>
    <w:rsid w:val="00697F1C"/>
    <w:rsid w:val="006B098D"/>
    <w:rsid w:val="006B3941"/>
    <w:rsid w:val="006B5861"/>
    <w:rsid w:val="006C6052"/>
    <w:rsid w:val="006D3595"/>
    <w:rsid w:val="006E128F"/>
    <w:rsid w:val="006E361C"/>
    <w:rsid w:val="00764500"/>
    <w:rsid w:val="00771192"/>
    <w:rsid w:val="007740E9"/>
    <w:rsid w:val="007C133A"/>
    <w:rsid w:val="007E3C94"/>
    <w:rsid w:val="007E7BB5"/>
    <w:rsid w:val="007F0051"/>
    <w:rsid w:val="00811914"/>
    <w:rsid w:val="008632E8"/>
    <w:rsid w:val="008830C0"/>
    <w:rsid w:val="008D0125"/>
    <w:rsid w:val="008E4B52"/>
    <w:rsid w:val="00922C1D"/>
    <w:rsid w:val="00932A6B"/>
    <w:rsid w:val="00964516"/>
    <w:rsid w:val="009F5B8A"/>
    <w:rsid w:val="00A16866"/>
    <w:rsid w:val="00A36E04"/>
    <w:rsid w:val="00A65A44"/>
    <w:rsid w:val="00A852EF"/>
    <w:rsid w:val="00AD3468"/>
    <w:rsid w:val="00AE3E48"/>
    <w:rsid w:val="00B02C6F"/>
    <w:rsid w:val="00B14D36"/>
    <w:rsid w:val="00B7111E"/>
    <w:rsid w:val="00B755F3"/>
    <w:rsid w:val="00B81DFB"/>
    <w:rsid w:val="00B85F8A"/>
    <w:rsid w:val="00B924A2"/>
    <w:rsid w:val="00BD1D88"/>
    <w:rsid w:val="00BF70EF"/>
    <w:rsid w:val="00C27F7A"/>
    <w:rsid w:val="00C6382A"/>
    <w:rsid w:val="00CA0939"/>
    <w:rsid w:val="00D02B5F"/>
    <w:rsid w:val="00D3543F"/>
    <w:rsid w:val="00D805A4"/>
    <w:rsid w:val="00DA310F"/>
    <w:rsid w:val="00DA34CF"/>
    <w:rsid w:val="00DC31C2"/>
    <w:rsid w:val="00E27C23"/>
    <w:rsid w:val="00E6512E"/>
    <w:rsid w:val="00E726AD"/>
    <w:rsid w:val="00EC482B"/>
    <w:rsid w:val="00ED6D2D"/>
    <w:rsid w:val="00EF45E5"/>
    <w:rsid w:val="00F14162"/>
    <w:rsid w:val="00F35891"/>
    <w:rsid w:val="00F56F78"/>
    <w:rsid w:val="00F731AA"/>
    <w:rsid w:val="00F756FB"/>
    <w:rsid w:val="00FA7353"/>
    <w:rsid w:val="00FA784B"/>
    <w:rsid w:val="00FB0343"/>
    <w:rsid w:val="00FB36FD"/>
    <w:rsid w:val="00FC643F"/>
    <w:rsid w:val="00FD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11EC9-1082-447B-BD9E-2098D5FFE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Helen Davies</cp:lastModifiedBy>
  <cp:revision>2</cp:revision>
  <cp:lastPrinted>2020-03-30T12:29:00Z</cp:lastPrinted>
  <dcterms:created xsi:type="dcterms:W3CDTF">2021-09-02T09:42:00Z</dcterms:created>
  <dcterms:modified xsi:type="dcterms:W3CDTF">2021-09-02T09:42:00Z</dcterms:modified>
</cp:coreProperties>
</file>