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9F" w:rsidRDefault="009F5DD6" w:rsidP="009F5DD6">
      <w:pPr>
        <w:jc w:val="center"/>
        <w:rPr>
          <w:b/>
          <w:sz w:val="56"/>
          <w:szCs w:val="56"/>
        </w:rPr>
      </w:pPr>
      <w:r w:rsidRPr="009F5DD6">
        <w:rPr>
          <w:b/>
          <w:sz w:val="56"/>
          <w:szCs w:val="56"/>
        </w:rPr>
        <w:t>SPROUGHTON PARISH COUNCIL</w:t>
      </w:r>
    </w:p>
    <w:p w:rsidR="009F5DD6" w:rsidRDefault="009F5DD6" w:rsidP="009F5DD6">
      <w:pPr>
        <w:jc w:val="center"/>
        <w:rPr>
          <w:b/>
        </w:rPr>
      </w:pPr>
    </w:p>
    <w:p w:rsidR="009F5DD6" w:rsidRDefault="009F5DD6" w:rsidP="009F5DD6">
      <w:pPr>
        <w:rPr>
          <w:b/>
        </w:rPr>
      </w:pPr>
      <w:r>
        <w:rPr>
          <w:b/>
        </w:rPr>
        <w:t>Members of Sproughton Parish Council are hereby summoned to attend the Parish Council Planning Meeting to be held at the Barley Room in the Tithe Barn, Lower Street on Wednesday 8</w:t>
      </w:r>
      <w:r w:rsidRPr="009F5DD6">
        <w:rPr>
          <w:b/>
          <w:vertAlign w:val="superscript"/>
        </w:rPr>
        <w:t>th</w:t>
      </w:r>
      <w:r w:rsidR="00B02E20">
        <w:rPr>
          <w:b/>
        </w:rPr>
        <w:t xml:space="preserve"> May 2019 at 7</w:t>
      </w:r>
      <w:bookmarkStart w:id="0" w:name="_GoBack"/>
      <w:bookmarkEnd w:id="0"/>
      <w:r w:rsidR="00B02E20">
        <w:rPr>
          <w:b/>
        </w:rPr>
        <w:t>pm to transact the business as set out below.</w:t>
      </w:r>
    </w:p>
    <w:p w:rsidR="009F5DD6" w:rsidRDefault="009F5DD6" w:rsidP="009F5DD6">
      <w:pPr>
        <w:rPr>
          <w:b/>
        </w:rPr>
      </w:pPr>
    </w:p>
    <w:p w:rsidR="009F5DD6" w:rsidRDefault="009F5DD6" w:rsidP="009F5DD6">
      <w:pPr>
        <w:rPr>
          <w:b/>
        </w:rPr>
      </w:pPr>
    </w:p>
    <w:p w:rsidR="009F5DD6" w:rsidRDefault="009F5DD6" w:rsidP="009F5DD6">
      <w:r>
        <w:rPr>
          <w:b/>
          <w:u w:val="single"/>
        </w:rPr>
        <w:t>AGENDA</w:t>
      </w:r>
    </w:p>
    <w:p w:rsidR="009F5DD6" w:rsidRDefault="009F5DD6" w:rsidP="009F5DD6"/>
    <w:p w:rsidR="009F5DD6" w:rsidRPr="009F5DD6" w:rsidRDefault="009F5DD6" w:rsidP="009F5DD6">
      <w:pPr>
        <w:pStyle w:val="ListParagraph"/>
        <w:numPr>
          <w:ilvl w:val="0"/>
          <w:numId w:val="1"/>
        </w:numPr>
      </w:pPr>
    </w:p>
    <w:p w:rsidR="009F5DD6" w:rsidRPr="009F5DD6" w:rsidRDefault="009F5DD6" w:rsidP="009F5DD6">
      <w:pPr>
        <w:rPr>
          <w:b/>
        </w:rPr>
      </w:pPr>
    </w:p>
    <w:p w:rsidR="009F5DD6" w:rsidRPr="009F5DD6" w:rsidRDefault="009F5DD6" w:rsidP="009F5DD6">
      <w:pPr>
        <w:rPr>
          <w:b/>
        </w:rPr>
      </w:pPr>
    </w:p>
    <w:sectPr w:rsidR="009F5DD6" w:rsidRPr="009F5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079F9"/>
    <w:multiLevelType w:val="hybridMultilevel"/>
    <w:tmpl w:val="2892F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D6"/>
    <w:rsid w:val="00475E69"/>
    <w:rsid w:val="007D229F"/>
    <w:rsid w:val="009F5DD6"/>
    <w:rsid w:val="00B0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77AF8-837A-4318-81C0-F0677208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Frankis</dc:creator>
  <cp:keywords/>
  <dc:description/>
  <cp:lastModifiedBy>Susan Frankis</cp:lastModifiedBy>
  <cp:revision>3</cp:revision>
  <dcterms:created xsi:type="dcterms:W3CDTF">2019-05-02T16:41:00Z</dcterms:created>
  <dcterms:modified xsi:type="dcterms:W3CDTF">2019-05-02T17:41:00Z</dcterms:modified>
</cp:coreProperties>
</file>