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C24C1" w14:textId="77777777" w:rsidR="005E39BC" w:rsidRPr="006C34A8" w:rsidRDefault="005E39BC" w:rsidP="005E39BC">
      <w:pPr>
        <w:spacing w:line="240" w:lineRule="auto"/>
        <w:jc w:val="center"/>
        <w:rPr>
          <w:rFonts w:ascii="Comic Sans MS" w:hAnsi="Comic Sans MS"/>
          <w:b/>
        </w:rPr>
      </w:pPr>
      <w:bookmarkStart w:id="0" w:name="_Hlk55473751"/>
      <w:r w:rsidRPr="006C34A8">
        <w:rPr>
          <w:rFonts w:ascii="Comic Sans MS" w:hAnsi="Comic Sans MS"/>
          <w:b/>
        </w:rPr>
        <w:t>Members of Sproughton Parish Council are hereby summoned to attend the Parish Council Meeting to be held in the Barley Room, the Tithe Barn, Lower Street, on Wednesday 11</w:t>
      </w:r>
      <w:r w:rsidRPr="006C34A8">
        <w:rPr>
          <w:rFonts w:ascii="Comic Sans MS" w:hAnsi="Comic Sans MS"/>
          <w:b/>
          <w:vertAlign w:val="superscript"/>
        </w:rPr>
        <w:t>th</w:t>
      </w:r>
      <w:r w:rsidRPr="006C34A8">
        <w:rPr>
          <w:rFonts w:ascii="Comic Sans MS" w:hAnsi="Comic Sans MS"/>
          <w:b/>
        </w:rPr>
        <w:t xml:space="preserve"> November 2020 at 7:30pm to transact the business as set out below.</w:t>
      </w:r>
    </w:p>
    <w:p w14:paraId="24DACF17" w14:textId="77777777" w:rsidR="005E39BC" w:rsidRPr="006C34A8" w:rsidRDefault="005E39BC" w:rsidP="005E39BC">
      <w:pPr>
        <w:spacing w:line="240" w:lineRule="auto"/>
        <w:jc w:val="center"/>
        <w:rPr>
          <w:rFonts w:ascii="Comic Sans MS" w:hAnsi="Comic Sans MS"/>
        </w:rPr>
      </w:pPr>
      <w:r w:rsidRPr="006C34A8">
        <w:rPr>
          <w:rFonts w:ascii="Comic Sans MS" w:hAnsi="Comic Sans MS"/>
        </w:rPr>
        <w:t>Due to Covid-19 isolation requirements the meeting will be held via the audio-video conferencing application Zoom. If you would like to dial-in please email the Clerk on SproughtonPC@gmail.com</w:t>
      </w:r>
    </w:p>
    <w:p w14:paraId="79477873" w14:textId="77777777" w:rsidR="005E39BC" w:rsidRPr="006C34A8" w:rsidRDefault="005E39BC" w:rsidP="005E39BC">
      <w:pPr>
        <w:spacing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/>
          <w:u w:val="single"/>
        </w:rPr>
        <w:t>AGENDA:</w:t>
      </w:r>
      <w:r w:rsidRPr="006C34A8">
        <w:rPr>
          <w:rFonts w:ascii="Comic Sans MS" w:hAnsi="Comic Sans MS"/>
          <w:bCs/>
        </w:rPr>
        <w:t xml:space="preserve"> </w:t>
      </w:r>
    </w:p>
    <w:p w14:paraId="45E4BE7A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OPENING INCLUDING PUBLIC FORUM</w:t>
      </w:r>
    </w:p>
    <w:p w14:paraId="736C1AF8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</w:p>
    <w:p w14:paraId="15539555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COUNCILLORS DECLARATIONS OF INTEREST RELEVANT TO ANY ITEM ON THE AGENDA</w:t>
      </w:r>
    </w:p>
    <w:p w14:paraId="42948D75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CONSIDERATION OF DISPENSATIONS FOR A PECUNIARY INTEREST</w:t>
      </w:r>
    </w:p>
    <w:p w14:paraId="5803A874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 xml:space="preserve">MINUTES </w:t>
      </w:r>
    </w:p>
    <w:p w14:paraId="1F625A03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Councillors to consider and approve the minutes of the Parish Council meeting held on 14th October 2020.</w:t>
      </w:r>
    </w:p>
    <w:p w14:paraId="1B23DFD6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Review of actions from previous minutes</w:t>
      </w:r>
    </w:p>
    <w:p w14:paraId="4A4ED7CD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ACTIONS &amp; PROJECTS</w:t>
      </w:r>
    </w:p>
    <w:p w14:paraId="4DB9C31E" w14:textId="77777777" w:rsidR="005E39BC" w:rsidRPr="006C34A8" w:rsidRDefault="001F05C5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Playing Field L</w:t>
      </w:r>
      <w:r w:rsidR="005E39BC" w:rsidRPr="006C34A8">
        <w:rPr>
          <w:rFonts w:ascii="Comic Sans MS" w:hAnsi="Comic Sans MS"/>
        </w:rPr>
        <w:t>and</w:t>
      </w:r>
    </w:p>
    <w:p w14:paraId="6A7F2219" w14:textId="77777777" w:rsidR="00E05808" w:rsidRPr="006C34A8" w:rsidRDefault="00E05808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Quiet Lanes</w:t>
      </w:r>
    </w:p>
    <w:p w14:paraId="2A4C0EDF" w14:textId="77777777" w:rsidR="00E9022F" w:rsidRPr="006C34A8" w:rsidRDefault="00E9022F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Rights of Way</w:t>
      </w:r>
    </w:p>
    <w:p w14:paraId="42E3492B" w14:textId="77777777" w:rsidR="00E05808" w:rsidRPr="006C34A8" w:rsidRDefault="004A503B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Moving of lamppost Church Crescent</w:t>
      </w:r>
    </w:p>
    <w:p w14:paraId="247ACD64" w14:textId="77777777" w:rsidR="00E9022F" w:rsidRPr="006C34A8" w:rsidRDefault="00E9022F" w:rsidP="00E9022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NEIGHBOURHOOD PLAN</w:t>
      </w:r>
    </w:p>
    <w:p w14:paraId="162635D8" w14:textId="77777777" w:rsidR="00E9022F" w:rsidRPr="006C34A8" w:rsidRDefault="00E9022F" w:rsidP="00E9022F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 w:rsidRPr="006C34A8">
        <w:rPr>
          <w:rFonts w:ascii="Comic Sans MS" w:hAnsi="Comic Sans MS"/>
          <w:bCs/>
        </w:rPr>
        <w:t>7.1 Grant to pay Ian Poole</w:t>
      </w:r>
    </w:p>
    <w:p w14:paraId="52EC6201" w14:textId="77777777" w:rsidR="00E9022F" w:rsidRPr="006C34A8" w:rsidRDefault="00E9022F" w:rsidP="00E9022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Sproughton Working Group</w:t>
      </w:r>
    </w:p>
    <w:p w14:paraId="5178A597" w14:textId="77777777" w:rsidR="00E9022F" w:rsidRPr="006C34A8" w:rsidRDefault="00E9022F" w:rsidP="00E9022F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Update</w:t>
      </w:r>
    </w:p>
    <w:p w14:paraId="1C757AE8" w14:textId="77777777" w:rsidR="005E39BC" w:rsidRPr="006C34A8" w:rsidRDefault="005E39BC" w:rsidP="004A51D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 xml:space="preserve">FINANCE </w:t>
      </w:r>
    </w:p>
    <w:p w14:paraId="61F8E315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 xml:space="preserve">Monthly Payments – Councillors to approve this month’s payments: </w:t>
      </w:r>
    </w:p>
    <w:p w14:paraId="242C7D70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Bank Reconciliation</w:t>
      </w:r>
    </w:p>
    <w:p w14:paraId="59D4FF3D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Budget FY 21/22</w:t>
      </w:r>
    </w:p>
    <w:p w14:paraId="5B50A0EC" w14:textId="77777777" w:rsidR="00212FE8" w:rsidRPr="006C34A8" w:rsidRDefault="00212FE8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Notice Board</w:t>
      </w:r>
    </w:p>
    <w:p w14:paraId="3F3A6ECD" w14:textId="77777777" w:rsidR="00C578D8" w:rsidRPr="006C34A8" w:rsidRDefault="00C578D8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Budget with/without vat</w:t>
      </w:r>
      <w:r w:rsidR="00E9022F" w:rsidRPr="006C34A8">
        <w:rPr>
          <w:rFonts w:ascii="Comic Sans MS" w:hAnsi="Comic Sans MS"/>
        </w:rPr>
        <w:t xml:space="preserve"> – provision of quotes?</w:t>
      </w:r>
    </w:p>
    <w:p w14:paraId="3FB98BFC" w14:textId="77777777" w:rsidR="00E9022F" w:rsidRPr="006C34A8" w:rsidRDefault="00E9022F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</w:rPr>
        <w:t>Finance Committee</w:t>
      </w:r>
    </w:p>
    <w:p w14:paraId="4C3C1066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  <w:bCs/>
        </w:rPr>
        <w:t xml:space="preserve">COVID-19 </w:t>
      </w:r>
    </w:p>
    <w:p w14:paraId="374DE854" w14:textId="77777777" w:rsidR="005E39BC" w:rsidRPr="006C34A8" w:rsidRDefault="005E39BC" w:rsidP="00E9022F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Cs/>
        </w:rPr>
        <w:t>Update</w:t>
      </w:r>
    </w:p>
    <w:p w14:paraId="42D6BF19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BURIAL GROUND</w:t>
      </w:r>
    </w:p>
    <w:p w14:paraId="53C96FDF" w14:textId="7CF5B328" w:rsidR="00472ADA" w:rsidRDefault="00472ADA" w:rsidP="00472AD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Reissuing of GERB</w:t>
      </w:r>
    </w:p>
    <w:p w14:paraId="78E6F818" w14:textId="1180CA15" w:rsidR="00472ADA" w:rsidRPr="00472ADA" w:rsidRDefault="00472ADA" w:rsidP="00472AD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Proposal to amend Rule 17 of the graveyard rules.</w:t>
      </w:r>
    </w:p>
    <w:p w14:paraId="6E2CB57B" w14:textId="5BE1E283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REPORTS FROM COMMITTEES AND RELEVANT GROUPS</w:t>
      </w:r>
    </w:p>
    <w:p w14:paraId="443B1FA0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t>Tithe Barn</w:t>
      </w:r>
    </w:p>
    <w:p w14:paraId="2B39255A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t xml:space="preserve">Allotments </w:t>
      </w:r>
    </w:p>
    <w:p w14:paraId="4A5ABA92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lastRenderedPageBreak/>
        <w:t>Community Shop</w:t>
      </w:r>
    </w:p>
    <w:p w14:paraId="15B45AD1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t>Playing Field Management Committee</w:t>
      </w:r>
      <w:r w:rsidRPr="006C34A8">
        <w:rPr>
          <w:rFonts w:ascii="Comic Sans MS" w:hAnsi="Comic Sans MS"/>
        </w:rPr>
        <w:t xml:space="preserve"> </w:t>
      </w:r>
    </w:p>
    <w:p w14:paraId="430CCD5B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t>Children’s Play Area</w:t>
      </w:r>
    </w:p>
    <w:p w14:paraId="5D2EF632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C34A8">
        <w:rPr>
          <w:rFonts w:ascii="Comic Sans MS" w:hAnsi="Comic Sans MS"/>
          <w:bCs/>
        </w:rPr>
        <w:t>Planning Committee</w:t>
      </w:r>
    </w:p>
    <w:p w14:paraId="6DA7C9B5" w14:textId="77777777" w:rsidR="005E39BC" w:rsidRPr="006C34A8" w:rsidRDefault="005E39BC" w:rsidP="005E39B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Cs/>
        </w:rPr>
        <w:t>Beer Festival</w:t>
      </w:r>
    </w:p>
    <w:p w14:paraId="58F21405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caps/>
        </w:rPr>
      </w:pPr>
      <w:r w:rsidRPr="006C34A8">
        <w:rPr>
          <w:rFonts w:ascii="Comic Sans MS" w:hAnsi="Comic Sans MS"/>
          <w:b/>
          <w:caps/>
        </w:rPr>
        <w:t>The Council shall resolve to exclude the public and press in order to consider confidential matters</w:t>
      </w:r>
    </w:p>
    <w:p w14:paraId="59F6F9FA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TO AGREE TIME, DATE AND PLACE OF NEXT PARISH COUNCIL MEETING</w:t>
      </w:r>
    </w:p>
    <w:p w14:paraId="72E0D6D1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ITEMS FOR NEXT MEETING</w:t>
      </w:r>
    </w:p>
    <w:p w14:paraId="369DF874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6C34A8">
        <w:rPr>
          <w:rFonts w:ascii="Comic Sans MS" w:hAnsi="Comic Sans MS"/>
          <w:b/>
        </w:rPr>
        <w:t xml:space="preserve">AOB </w:t>
      </w:r>
    </w:p>
    <w:p w14:paraId="65513C9A" w14:textId="77777777" w:rsidR="005E39BC" w:rsidRPr="006C34A8" w:rsidRDefault="005E39BC" w:rsidP="005E39BC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CLOSE OF MEETING</w:t>
      </w:r>
    </w:p>
    <w:bookmarkEnd w:id="0"/>
    <w:p w14:paraId="788EBE34" w14:textId="77777777" w:rsidR="005E39BC" w:rsidRPr="001339BE" w:rsidRDefault="005E39BC" w:rsidP="005E39BC">
      <w:pPr>
        <w:pStyle w:val="ListParagraph"/>
        <w:spacing w:before="120" w:after="120" w:line="240" w:lineRule="auto"/>
        <w:ind w:left="360"/>
        <w:rPr>
          <w:b/>
        </w:rPr>
      </w:pPr>
      <w:r w:rsidRPr="001339BE">
        <w:rPr>
          <w:rFonts w:ascii="Freestyle Script" w:hAnsi="Freestyle Script"/>
          <w:sz w:val="44"/>
          <w:szCs w:val="44"/>
        </w:rPr>
        <w:t>Kirsty Webber</w:t>
      </w:r>
    </w:p>
    <w:p w14:paraId="1723BE10" w14:textId="77777777" w:rsidR="005E39BC" w:rsidRDefault="005E39BC" w:rsidP="005E39BC">
      <w:r>
        <w:t>Kirsty Webber, Clerk, Sproughton Parish Council</w:t>
      </w:r>
    </w:p>
    <w:sectPr w:rsidR="005E39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D1F9D" w14:textId="77777777" w:rsidR="009E48A0" w:rsidRDefault="009E48A0" w:rsidP="005E39BC">
      <w:pPr>
        <w:spacing w:after="0" w:line="240" w:lineRule="auto"/>
      </w:pPr>
      <w:r>
        <w:separator/>
      </w:r>
    </w:p>
  </w:endnote>
  <w:endnote w:type="continuationSeparator" w:id="0">
    <w:p w14:paraId="398A4C3A" w14:textId="77777777" w:rsidR="009E48A0" w:rsidRDefault="009E48A0" w:rsidP="005E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3B7B3" w14:textId="77777777" w:rsidR="009E48A0" w:rsidRDefault="009E48A0" w:rsidP="005E39BC">
      <w:pPr>
        <w:spacing w:after="0" w:line="240" w:lineRule="auto"/>
      </w:pPr>
      <w:r>
        <w:separator/>
      </w:r>
    </w:p>
  </w:footnote>
  <w:footnote w:type="continuationSeparator" w:id="0">
    <w:p w14:paraId="43A9D6B8" w14:textId="77777777" w:rsidR="009E48A0" w:rsidRDefault="009E48A0" w:rsidP="005E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E39BC" w:rsidRPr="005E5A87" w14:paraId="0CE54287" w14:textId="77777777" w:rsidTr="005E39BC">
      <w:trPr>
        <w:jc w:val="center"/>
      </w:trPr>
      <w:tc>
        <w:tcPr>
          <w:tcW w:w="1135" w:type="dxa"/>
        </w:tcPr>
        <w:p w14:paraId="4D7BB3A8" w14:textId="77777777" w:rsidR="005E39BC" w:rsidRPr="005E5A87" w:rsidRDefault="005E39BC" w:rsidP="005E39BC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C7F89E8" wp14:editId="33DA5A0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DA80961" w14:textId="77777777" w:rsidR="005E39BC" w:rsidRPr="006C34A8" w:rsidRDefault="005E39BC" w:rsidP="006C34A8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527C7D71" w14:textId="77777777" w:rsidR="005E39BC" w:rsidRPr="005E5A87" w:rsidRDefault="005E39BC" w:rsidP="005E39BC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5ABD9D95" wp14:editId="37533672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35ECCA" w14:textId="77777777" w:rsidR="005E39BC" w:rsidRDefault="005E39BC" w:rsidP="005E39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C"/>
    <w:rsid w:val="00071B87"/>
    <w:rsid w:val="000F0F31"/>
    <w:rsid w:val="00126F01"/>
    <w:rsid w:val="001F05C5"/>
    <w:rsid w:val="00212FE8"/>
    <w:rsid w:val="00472ADA"/>
    <w:rsid w:val="004A503B"/>
    <w:rsid w:val="004A51DB"/>
    <w:rsid w:val="005E39BC"/>
    <w:rsid w:val="006659E0"/>
    <w:rsid w:val="006C34A8"/>
    <w:rsid w:val="009E48A0"/>
    <w:rsid w:val="00A753A8"/>
    <w:rsid w:val="00C578D8"/>
    <w:rsid w:val="00DF64BB"/>
    <w:rsid w:val="00E05808"/>
    <w:rsid w:val="00E9022F"/>
    <w:rsid w:val="00EE0EEE"/>
    <w:rsid w:val="00F74B1E"/>
    <w:rsid w:val="00F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AE85D"/>
  <w15:docId w15:val="{7CD4E471-1FF0-4304-B2C4-AD5F1EF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BC"/>
  </w:style>
  <w:style w:type="paragraph" w:styleId="Footer">
    <w:name w:val="footer"/>
    <w:basedOn w:val="Normal"/>
    <w:link w:val="FooterChar"/>
    <w:uiPriority w:val="99"/>
    <w:unhideWhenUsed/>
    <w:rsid w:val="005E3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BC"/>
  </w:style>
  <w:style w:type="table" w:styleId="TableGrid">
    <w:name w:val="Table Grid"/>
    <w:basedOn w:val="TableNormal"/>
    <w:uiPriority w:val="39"/>
    <w:rsid w:val="005E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2020-11-05T13:02:00Z</dcterms:created>
  <dcterms:modified xsi:type="dcterms:W3CDTF">2020-11-06T11:05:00Z</dcterms:modified>
</cp:coreProperties>
</file>