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0D62E6">
            <w:pPr>
              <w:tabs>
                <w:tab w:val="center" w:pos="254"/>
              </w:tabs>
              <w:spacing w:line="240" w:lineRule="auto"/>
              <w:ind w:left="-971"/>
            </w:pPr>
          </w:p>
        </w:tc>
        <w:tc>
          <w:tcPr>
            <w:tcW w:w="8080" w:type="dxa"/>
          </w:tcPr>
          <w:p w14:paraId="4B3CC239" w14:textId="01D7CAA1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>to be held via Zoom</w:t>
            </w:r>
            <w:r w:rsidRPr="006C34A8">
              <w:rPr>
                <w:rFonts w:ascii="Comic Sans MS" w:hAnsi="Comic Sans MS"/>
                <w:b/>
              </w:rPr>
              <w:t xml:space="preserve"> on Wednesday </w:t>
            </w:r>
            <w:r w:rsidR="002951D2">
              <w:rPr>
                <w:rFonts w:ascii="Comic Sans MS" w:hAnsi="Comic Sans MS"/>
                <w:b/>
              </w:rPr>
              <w:t>13</w:t>
            </w:r>
            <w:r w:rsidR="002951D2" w:rsidRPr="002951D2">
              <w:rPr>
                <w:rFonts w:ascii="Comic Sans MS" w:hAnsi="Comic Sans MS"/>
                <w:b/>
                <w:vertAlign w:val="superscript"/>
              </w:rPr>
              <w:t>th</w:t>
            </w:r>
            <w:r w:rsidR="002951D2">
              <w:rPr>
                <w:rFonts w:ascii="Comic Sans MS" w:hAnsi="Comic Sans MS"/>
                <w:b/>
              </w:rPr>
              <w:t xml:space="preserve"> January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74F3D567" w14:textId="7777777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Due to Covid-19 isolation requirements the meeting will be held via the audio-video conferencing application Zoom. If you would like to dial-</w:t>
            </w:r>
            <w:proofErr w:type="gramStart"/>
            <w:r w:rsidRPr="006C34A8">
              <w:rPr>
                <w:rFonts w:ascii="Comic Sans MS" w:hAnsi="Comic Sans MS"/>
              </w:rPr>
              <w:t>in</w:t>
            </w:r>
            <w:proofErr w:type="gramEnd"/>
            <w:r w:rsidRPr="006C34A8">
              <w:rPr>
                <w:rFonts w:ascii="Comic Sans MS" w:hAnsi="Comic Sans MS"/>
              </w:rPr>
              <w:t xml:space="preserve"> please email the Clerk on SproughtonPC@gmail.com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70F4A98E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1C78AF">
              <w:rPr>
                <w:rFonts w:ascii="Comic Sans MS" w:hAnsi="Comic Sans MS"/>
              </w:rPr>
              <w:t>9</w:t>
            </w:r>
            <w:r w:rsidR="001C78AF" w:rsidRPr="001C78AF">
              <w:rPr>
                <w:rFonts w:ascii="Comic Sans MS" w:hAnsi="Comic Sans MS"/>
                <w:vertAlign w:val="superscript"/>
              </w:rPr>
              <w:t>th</w:t>
            </w:r>
            <w:r w:rsidR="001C78AF">
              <w:rPr>
                <w:rFonts w:ascii="Comic Sans MS" w:hAnsi="Comic Sans MS"/>
              </w:rPr>
              <w:t xml:space="preserve"> December</w:t>
            </w:r>
            <w:r w:rsidRPr="006C34A8">
              <w:rPr>
                <w:rFonts w:ascii="Comic Sans MS" w:hAnsi="Comic Sans MS"/>
              </w:rPr>
              <w:t xml:space="preserve"> 2020.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46632D9" w14:textId="7519ABBD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74DE54F0" w14:textId="7F5D8B8A" w:rsidR="001C78AF" w:rsidRDefault="001C78AF" w:rsidP="001C78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1C78AF">
              <w:rPr>
                <w:rFonts w:ascii="Comic Sans MS" w:hAnsi="Comic Sans MS"/>
                <w:bCs/>
              </w:rPr>
              <w:t>Notice Board</w:t>
            </w:r>
          </w:p>
          <w:p w14:paraId="42BF17FB" w14:textId="37BC0FFC" w:rsidR="00803D6B" w:rsidRDefault="00803D6B" w:rsidP="001C78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Laptop/Printers</w:t>
            </w:r>
          </w:p>
          <w:p w14:paraId="44BE1482" w14:textId="160ED0AB" w:rsidR="00F60534" w:rsidRDefault="00F60534" w:rsidP="001C78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Community Space</w:t>
            </w:r>
          </w:p>
          <w:p w14:paraId="73319ADD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NEIGHBOURHOOD PLAN</w:t>
            </w:r>
          </w:p>
          <w:p w14:paraId="510F0C97" w14:textId="34E00EF3" w:rsidR="000D62E6" w:rsidRPr="006C34A8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Cs/>
              </w:rPr>
              <w:t>7</w:t>
            </w:r>
            <w:r w:rsidR="007D233B">
              <w:rPr>
                <w:rFonts w:ascii="Comic Sans MS" w:hAnsi="Comic Sans MS"/>
                <w:bCs/>
              </w:rPr>
              <w:t>.1 Update</w:t>
            </w:r>
          </w:p>
          <w:p w14:paraId="4962E3E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Sproughton Working Group</w:t>
            </w:r>
          </w:p>
          <w:p w14:paraId="66275563" w14:textId="683C270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3C3E24D5" w14:textId="50876EC9" w:rsidR="000D62E6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</w:p>
          <w:p w14:paraId="254B64D5" w14:textId="32F32E0B" w:rsidR="001316AA" w:rsidRDefault="001C78AF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Agree 2021-2022 Precept</w:t>
            </w:r>
          </w:p>
          <w:p w14:paraId="363A2E7E" w14:textId="41B6E1D3" w:rsidR="001C78AF" w:rsidRPr="001316AA" w:rsidRDefault="001C78AF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Retainers</w:t>
            </w:r>
          </w:p>
          <w:p w14:paraId="36322D6B" w14:textId="314CCFAF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  <w:bCs/>
              </w:rPr>
              <w:t>COVID-19</w:t>
            </w:r>
          </w:p>
          <w:p w14:paraId="3E052DD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Cs/>
              </w:rPr>
              <w:t>Update</w:t>
            </w:r>
          </w:p>
          <w:p w14:paraId="67BCBEB6" w14:textId="70FC5357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BURIAL GROUND</w:t>
            </w:r>
          </w:p>
          <w:p w14:paraId="1B16298B" w14:textId="0900D0F9" w:rsidR="00803D6B" w:rsidRPr="00803D6B" w:rsidRDefault="00803D6B" w:rsidP="00803D6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803D6B">
              <w:rPr>
                <w:rFonts w:ascii="Comic Sans MS" w:hAnsi="Comic Sans MS"/>
                <w:bCs/>
              </w:rPr>
              <w:t xml:space="preserve">Memorial </w:t>
            </w:r>
            <w:r>
              <w:rPr>
                <w:rFonts w:ascii="Comic Sans MS" w:hAnsi="Comic Sans MS"/>
                <w:bCs/>
              </w:rPr>
              <w:t>bench policy</w:t>
            </w:r>
          </w:p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9DB8AF5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66EA043" w14:textId="6AC82AC3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2D06FA37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7FB9DB94" w14:textId="1C1D71E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829C78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15D8958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Planning Committee</w:t>
            </w:r>
          </w:p>
          <w:p w14:paraId="0CD3E29B" w14:textId="33D48FFA" w:rsidR="001316AA" w:rsidRDefault="000D62E6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Cs/>
              </w:rPr>
              <w:t>Beer Festiva</w:t>
            </w:r>
            <w:r w:rsidR="001316AA">
              <w:rPr>
                <w:rFonts w:ascii="Comic Sans MS" w:hAnsi="Comic Sans MS"/>
                <w:bCs/>
              </w:rPr>
              <w:t>l</w:t>
            </w:r>
          </w:p>
          <w:p w14:paraId="1C0FD909" w14:textId="73E616A3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6C34A8">
              <w:rPr>
                <w:rFonts w:ascii="Comic Sans MS" w:hAnsi="Comic Sans MS"/>
                <w:b/>
                <w:caps/>
              </w:rPr>
              <w:lastRenderedPageBreak/>
              <w:t>The Council shall resolve to exclude the public and press in order to consider confidential matters</w:t>
            </w:r>
          </w:p>
          <w:p w14:paraId="2DF8C98B" w14:textId="133CF532" w:rsidR="001316AA" w:rsidRPr="001316AA" w:rsidRDefault="001316AA" w:rsidP="001316AA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  <w:caps/>
              </w:rPr>
            </w:pPr>
            <w:r w:rsidRPr="001316AA">
              <w:rPr>
                <w:rFonts w:ascii="Comic Sans MS" w:hAnsi="Comic Sans MS"/>
                <w:bCs/>
                <w:caps/>
              </w:rPr>
              <w:t>13.1</w:t>
            </w:r>
            <w:r>
              <w:rPr>
                <w:rFonts w:ascii="Comic Sans MS" w:hAnsi="Comic Sans MS"/>
                <w:bCs/>
                <w:caps/>
              </w:rPr>
              <w:t xml:space="preserve"> Councillors to consider and approve confidential minutes.</w:t>
            </w:r>
          </w:p>
          <w:p w14:paraId="2705FC3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69B93" w14:textId="77777777" w:rsidR="00853061" w:rsidRDefault="00853061" w:rsidP="000D62E6">
      <w:pPr>
        <w:spacing w:after="0" w:line="240" w:lineRule="auto"/>
      </w:pPr>
      <w:r>
        <w:separator/>
      </w:r>
    </w:p>
  </w:endnote>
  <w:endnote w:type="continuationSeparator" w:id="0">
    <w:p w14:paraId="332148D5" w14:textId="77777777" w:rsidR="00853061" w:rsidRDefault="00853061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759EA" w14:textId="77777777" w:rsidR="00853061" w:rsidRDefault="00853061" w:rsidP="000D62E6">
      <w:pPr>
        <w:spacing w:after="0" w:line="240" w:lineRule="auto"/>
      </w:pPr>
      <w:r>
        <w:separator/>
      </w:r>
    </w:p>
  </w:footnote>
  <w:footnote w:type="continuationSeparator" w:id="0">
    <w:p w14:paraId="4FD6FB33" w14:textId="77777777" w:rsidR="00853061" w:rsidRDefault="00853061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D62E6"/>
    <w:rsid w:val="000D70AE"/>
    <w:rsid w:val="001316AA"/>
    <w:rsid w:val="001C78AF"/>
    <w:rsid w:val="00224F46"/>
    <w:rsid w:val="002258CC"/>
    <w:rsid w:val="002951D2"/>
    <w:rsid w:val="003E2B83"/>
    <w:rsid w:val="00441C2F"/>
    <w:rsid w:val="00525D88"/>
    <w:rsid w:val="0059628E"/>
    <w:rsid w:val="00671D50"/>
    <w:rsid w:val="006F2BEF"/>
    <w:rsid w:val="007D233B"/>
    <w:rsid w:val="00803D6B"/>
    <w:rsid w:val="00853061"/>
    <w:rsid w:val="00A87F75"/>
    <w:rsid w:val="00AA19CD"/>
    <w:rsid w:val="00BF1AC1"/>
    <w:rsid w:val="00D9293D"/>
    <w:rsid w:val="00DC2E98"/>
    <w:rsid w:val="00E45B06"/>
    <w:rsid w:val="00E92670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2021-01-08T18:23:00Z</dcterms:created>
  <dcterms:modified xsi:type="dcterms:W3CDTF">2021-01-08T18:23:00Z</dcterms:modified>
</cp:coreProperties>
</file>