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1DD1DDCF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Wednesday </w:t>
      </w:r>
      <w:r w:rsidR="00DA626C">
        <w:rPr>
          <w:rFonts w:ascii="Comic Sans MS" w:eastAsia="Times New Roman" w:hAnsi="Comic Sans MS" w:cstheme="minorHAnsi"/>
          <w:b/>
        </w:rPr>
        <w:t>10</w:t>
      </w:r>
      <w:r w:rsidR="00DA626C" w:rsidRPr="00DA626C">
        <w:rPr>
          <w:rFonts w:ascii="Comic Sans MS" w:eastAsia="Times New Roman" w:hAnsi="Comic Sans MS" w:cstheme="minorHAnsi"/>
          <w:b/>
          <w:vertAlign w:val="superscript"/>
        </w:rPr>
        <w:t>th</w:t>
      </w:r>
      <w:r w:rsidR="00DA626C">
        <w:rPr>
          <w:rFonts w:ascii="Comic Sans MS" w:eastAsia="Times New Roman" w:hAnsi="Comic Sans MS" w:cstheme="minorHAnsi"/>
          <w:b/>
        </w:rPr>
        <w:t xml:space="preserve"> February</w:t>
      </w:r>
      <w:r w:rsidR="0055170A">
        <w:rPr>
          <w:rFonts w:ascii="Comic Sans MS" w:eastAsia="Times New Roman" w:hAnsi="Comic Sans MS" w:cstheme="minorHAnsi"/>
          <w:b/>
        </w:rPr>
        <w:t xml:space="preserve"> </w:t>
      </w:r>
      <w:r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7ABAEB6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DA626C">
        <w:rPr>
          <w:rFonts w:ascii="Comic Sans MS" w:eastAsia="Times New Roman" w:hAnsi="Comic Sans MS" w:cstheme="minorHAnsi"/>
        </w:rPr>
        <w:t>27</w:t>
      </w:r>
      <w:r w:rsidR="00DA626C" w:rsidRPr="00DA626C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DA626C">
        <w:rPr>
          <w:rFonts w:ascii="Comic Sans MS" w:eastAsia="Times New Roman" w:hAnsi="Comic Sans MS" w:cstheme="minorHAnsi"/>
        </w:rPr>
        <w:t xml:space="preserve"> </w:t>
      </w:r>
      <w:r w:rsidR="00A910DF">
        <w:rPr>
          <w:rFonts w:ascii="Comic Sans MS" w:eastAsia="Times New Roman" w:hAnsi="Comic Sans MS" w:cstheme="minorHAnsi"/>
        </w:rPr>
        <w:t>January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34511F26" w14:textId="63FAE02D" w:rsidR="00D92CEF" w:rsidRDefault="005E6256" w:rsidP="004F23A9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A770946" w14:textId="425C3B4C" w:rsidR="00AA0510" w:rsidRPr="00AA0510" w:rsidRDefault="00AA0510" w:rsidP="00AA0510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  <w:bCs/>
        </w:rPr>
      </w:pPr>
      <w:r w:rsidRPr="00AA0510">
        <w:rPr>
          <w:rFonts w:ascii="Comic Sans MS" w:hAnsi="Comic Sans MS"/>
          <w:b/>
          <w:bCs/>
        </w:rPr>
        <w:t>DC/21/00469</w:t>
      </w:r>
      <w:r>
        <w:rPr>
          <w:rFonts w:ascii="Comic Sans MS" w:hAnsi="Comic Sans MS"/>
          <w:b/>
          <w:bCs/>
        </w:rPr>
        <w:t xml:space="preserve"> </w:t>
      </w:r>
      <w:r w:rsidRPr="00AA0510">
        <w:rPr>
          <w:rFonts w:ascii="Comic Sans MS" w:hAnsi="Comic Sans MS"/>
        </w:rPr>
        <w:t xml:space="preserve">Planning Application Severance of side garden and erection of 1no house and integral garage together with external works (Self build dwelling). Land Adjacent </w:t>
      </w:r>
      <w:r>
        <w:rPr>
          <w:rFonts w:ascii="Comic Sans MS" w:hAnsi="Comic Sans MS"/>
        </w:rPr>
        <w:t>t</w:t>
      </w:r>
      <w:r w:rsidRPr="00AA0510">
        <w:rPr>
          <w:rFonts w:ascii="Comic Sans MS" w:hAnsi="Comic Sans MS"/>
        </w:rPr>
        <w:t xml:space="preserve">o </w:t>
      </w:r>
      <w:proofErr w:type="spellStart"/>
      <w:r w:rsidRPr="00AA0510">
        <w:rPr>
          <w:rFonts w:ascii="Comic Sans MS" w:hAnsi="Comic Sans MS"/>
        </w:rPr>
        <w:t>Firholme</w:t>
      </w:r>
      <w:proofErr w:type="spellEnd"/>
      <w:r w:rsidRPr="00AA0510">
        <w:rPr>
          <w:rFonts w:ascii="Comic Sans MS" w:hAnsi="Comic Sans MS"/>
        </w:rPr>
        <w:t>, Elton Park, Sproughton, Ipswich Suffolk IP2 0DG</w:t>
      </w:r>
    </w:p>
    <w:p w14:paraId="09B22557" w14:textId="18C40DC6" w:rsidR="005E6256" w:rsidRPr="00D92CEF" w:rsidRDefault="00D92CEF" w:rsidP="004F23A9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7D7284EC" w14:textId="0065A238" w:rsidR="00625375" w:rsidRPr="00625375" w:rsidRDefault="005E6256" w:rsidP="0062537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625375">
        <w:rPr>
          <w:rFonts w:ascii="Comic Sans MS" w:eastAsia="Times New Roman" w:hAnsi="Comic Sans MS" w:cstheme="minorHAnsi"/>
          <w:bCs/>
        </w:rPr>
        <w:t xml:space="preserve">Update </w:t>
      </w:r>
    </w:p>
    <w:p w14:paraId="05CF68F7" w14:textId="56CD25DA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00FA77A5" w14:textId="5DC2F153" w:rsidR="005E6256" w:rsidRDefault="00124D1B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Flooding</w:t>
      </w:r>
    </w:p>
    <w:p w14:paraId="1AB0E980" w14:textId="7E059FAF" w:rsidR="00124D1B" w:rsidRPr="00066202" w:rsidRDefault="00124D1B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Residents issues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160686A9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1368BFF6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0B521FFD" w14:textId="404CCD3D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5D6A6491" w14:textId="39DE3E1A" w:rsidR="004B1190" w:rsidRPr="004B1190" w:rsidRDefault="004B1190" w:rsidP="004B1190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4B1190">
        <w:rPr>
          <w:rFonts w:ascii="Comic Sans MS" w:eastAsia="Times New Roman" w:hAnsi="Comic Sans MS" w:cstheme="minorHAnsi"/>
          <w:bCs/>
        </w:rPr>
        <w:t>13.1</w:t>
      </w:r>
      <w:r>
        <w:rPr>
          <w:rFonts w:ascii="Comic Sans MS" w:eastAsia="Times New Roman" w:hAnsi="Comic Sans MS" w:cstheme="minorHAnsi"/>
          <w:bCs/>
        </w:rPr>
        <w:t xml:space="preserve"> Discuss submissions to PINS inspector.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lastRenderedPageBreak/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8FD58" w14:textId="77777777" w:rsidR="00AB38C8" w:rsidRDefault="00AB38C8" w:rsidP="005E6256">
      <w:pPr>
        <w:spacing w:after="0" w:line="240" w:lineRule="auto"/>
      </w:pPr>
      <w:r>
        <w:separator/>
      </w:r>
    </w:p>
  </w:endnote>
  <w:endnote w:type="continuationSeparator" w:id="0">
    <w:p w14:paraId="3ED6AE31" w14:textId="77777777" w:rsidR="00AB38C8" w:rsidRDefault="00AB38C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02A97" w14:textId="77777777" w:rsidR="00AB38C8" w:rsidRDefault="00AB38C8" w:rsidP="005E6256">
      <w:pPr>
        <w:spacing w:after="0" w:line="240" w:lineRule="auto"/>
      </w:pPr>
      <w:r>
        <w:separator/>
      </w:r>
    </w:p>
  </w:footnote>
  <w:footnote w:type="continuationSeparator" w:id="0">
    <w:p w14:paraId="0E1084BD" w14:textId="77777777" w:rsidR="00AB38C8" w:rsidRDefault="00AB38C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A6433"/>
    <w:rsid w:val="000B1B6A"/>
    <w:rsid w:val="000B7769"/>
    <w:rsid w:val="00124D1B"/>
    <w:rsid w:val="00266FBC"/>
    <w:rsid w:val="00311071"/>
    <w:rsid w:val="0031440D"/>
    <w:rsid w:val="00342812"/>
    <w:rsid w:val="003A05D3"/>
    <w:rsid w:val="0044305B"/>
    <w:rsid w:val="004B1190"/>
    <w:rsid w:val="0055170A"/>
    <w:rsid w:val="00595F00"/>
    <w:rsid w:val="005E6256"/>
    <w:rsid w:val="00625375"/>
    <w:rsid w:val="00626D20"/>
    <w:rsid w:val="00637476"/>
    <w:rsid w:val="006477CB"/>
    <w:rsid w:val="00673132"/>
    <w:rsid w:val="006930A8"/>
    <w:rsid w:val="006A4BCB"/>
    <w:rsid w:val="007451D9"/>
    <w:rsid w:val="007515E6"/>
    <w:rsid w:val="007A4BA8"/>
    <w:rsid w:val="007F668D"/>
    <w:rsid w:val="00817FE9"/>
    <w:rsid w:val="0099076B"/>
    <w:rsid w:val="009B7CB5"/>
    <w:rsid w:val="009C71A1"/>
    <w:rsid w:val="009D3624"/>
    <w:rsid w:val="00A62224"/>
    <w:rsid w:val="00A910DF"/>
    <w:rsid w:val="00AA0510"/>
    <w:rsid w:val="00AB38C8"/>
    <w:rsid w:val="00B86D66"/>
    <w:rsid w:val="00BF78D4"/>
    <w:rsid w:val="00C25A4A"/>
    <w:rsid w:val="00C3475B"/>
    <w:rsid w:val="00D147EA"/>
    <w:rsid w:val="00D47774"/>
    <w:rsid w:val="00D90C45"/>
    <w:rsid w:val="00D92CEF"/>
    <w:rsid w:val="00D95953"/>
    <w:rsid w:val="00D962CC"/>
    <w:rsid w:val="00DA626C"/>
    <w:rsid w:val="00DC006D"/>
    <w:rsid w:val="00DE4E8E"/>
    <w:rsid w:val="00E61BCF"/>
    <w:rsid w:val="00E74648"/>
    <w:rsid w:val="00E806BC"/>
    <w:rsid w:val="00F104E3"/>
    <w:rsid w:val="00F477CD"/>
    <w:rsid w:val="00F52A8B"/>
    <w:rsid w:val="00F602FC"/>
    <w:rsid w:val="00F97438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2020-11-20T15:01:00Z</cp:lastPrinted>
  <dcterms:created xsi:type="dcterms:W3CDTF">2021-02-01T10:51:00Z</dcterms:created>
  <dcterms:modified xsi:type="dcterms:W3CDTF">2021-02-05T15:12:00Z</dcterms:modified>
</cp:coreProperties>
</file>