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66EC" w14:textId="721772F9" w:rsidR="007D229F" w:rsidRDefault="00AE259B" w:rsidP="00AE259B">
      <w:pPr>
        <w:jc w:val="center"/>
        <w:rPr>
          <w:b/>
          <w:bCs/>
          <w:sz w:val="28"/>
          <w:szCs w:val="28"/>
          <w:u w:val="single"/>
        </w:rPr>
      </w:pPr>
      <w:r w:rsidRPr="00AE259B">
        <w:rPr>
          <w:b/>
          <w:bCs/>
          <w:sz w:val="28"/>
          <w:szCs w:val="28"/>
          <w:u w:val="single"/>
        </w:rPr>
        <w:t>FINANCE PAYMENTS IN AUGUST</w:t>
      </w:r>
    </w:p>
    <w:p w14:paraId="08A2B21F" w14:textId="649805E2" w:rsidR="00AE259B" w:rsidRDefault="00AE259B" w:rsidP="00AE259B">
      <w:pPr>
        <w:jc w:val="center"/>
        <w:rPr>
          <w:b/>
          <w:bCs/>
          <w:sz w:val="28"/>
          <w:szCs w:val="28"/>
          <w:u w:val="single"/>
        </w:rPr>
      </w:pPr>
    </w:p>
    <w:p w14:paraId="372698E7" w14:textId="5EC49BAD" w:rsidR="00AE259B" w:rsidRDefault="00AE259B" w:rsidP="00AE259B">
      <w:pPr>
        <w:jc w:val="center"/>
        <w:rPr>
          <w:b/>
          <w:bCs/>
          <w:sz w:val="28"/>
          <w:szCs w:val="28"/>
          <w:u w:val="single"/>
        </w:rPr>
      </w:pPr>
    </w:p>
    <w:p w14:paraId="379519CF" w14:textId="0E9C8B58" w:rsidR="00AE259B" w:rsidRDefault="00AE259B" w:rsidP="00AE259B">
      <w:pPr>
        <w:rPr>
          <w:b/>
          <w:bCs/>
          <w:sz w:val="28"/>
          <w:szCs w:val="28"/>
          <w:u w:val="single"/>
        </w:rPr>
      </w:pPr>
      <w:r w:rsidRPr="00AE259B">
        <w:rPr>
          <w:b/>
          <w:bCs/>
          <w:sz w:val="28"/>
          <w:szCs w:val="28"/>
          <w:u w:val="single"/>
        </w:rPr>
        <w:t>NP</w:t>
      </w:r>
      <w:r>
        <w:rPr>
          <w:b/>
          <w:bCs/>
          <w:sz w:val="28"/>
          <w:szCs w:val="28"/>
          <w:u w:val="single"/>
        </w:rPr>
        <w:t xml:space="preserve">  </w:t>
      </w:r>
    </w:p>
    <w:p w14:paraId="269A6452" w14:textId="6FFAA4B4" w:rsidR="00AE259B" w:rsidRPr="00AE259B" w:rsidRDefault="00AE259B" w:rsidP="00AE259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Parish Online membership 08/20- 08/21 £120.00</w:t>
      </w:r>
    </w:p>
    <w:p w14:paraId="4096B06A" w14:textId="6EB536AC" w:rsidR="00AE259B" w:rsidRPr="00AE259B" w:rsidRDefault="00AE259B" w:rsidP="00AE259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M. Damant: Inputting on surveys 44hrs x £8.00 =</w:t>
      </w:r>
      <w:r w:rsidR="00CC4F65">
        <w:t xml:space="preserve"> </w:t>
      </w:r>
      <w:r>
        <w:t>£352.00</w:t>
      </w:r>
    </w:p>
    <w:p w14:paraId="1232164D" w14:textId="0567295F" w:rsidR="00AE259B" w:rsidRPr="00CC4F65" w:rsidRDefault="00AE259B" w:rsidP="00AE259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M. Damant: Inputting on surveys</w:t>
      </w:r>
      <w:r w:rsidR="00CC4F65">
        <w:t xml:space="preserve"> 39.5hrs x £8.00 = £316.00</w:t>
      </w:r>
    </w:p>
    <w:p w14:paraId="1F16C3B2" w14:textId="59C04E74" w:rsidR="00CC4F65" w:rsidRDefault="00CC4F65" w:rsidP="00CC4F65">
      <w:pPr>
        <w:rPr>
          <w:b/>
          <w:bCs/>
          <w:sz w:val="28"/>
          <w:szCs w:val="28"/>
          <w:u w:val="single"/>
        </w:rPr>
      </w:pPr>
    </w:p>
    <w:p w14:paraId="418EA8E8" w14:textId="3396E888" w:rsidR="00CC4F65" w:rsidRDefault="00CC4F65" w:rsidP="00CC4F6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SPC</w:t>
      </w:r>
    </w:p>
    <w:p w14:paraId="3F6367BF" w14:textId="54438A87" w:rsidR="00CC4F65" w:rsidRPr="00CC4F65" w:rsidRDefault="00CC4F65" w:rsidP="00CC4F6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t>SALC: Internal Audit £336.00</w:t>
      </w:r>
    </w:p>
    <w:p w14:paraId="3F290B37" w14:textId="7B8B33BF" w:rsidR="00CC4F65" w:rsidRPr="00CC4F65" w:rsidRDefault="00CC4F65" w:rsidP="00CC4F6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t>SALC: Clerk training (Website accessibility) £30.00</w:t>
      </w:r>
    </w:p>
    <w:p w14:paraId="1D866FCC" w14:textId="2D9B0753" w:rsidR="00CC4F65" w:rsidRPr="00CC4F65" w:rsidRDefault="00CC4F65" w:rsidP="00CC4F6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t>SALC: End of year accounts £407.94</w:t>
      </w:r>
    </w:p>
    <w:p w14:paraId="06A771B0" w14:textId="77777777" w:rsidR="003101AD" w:rsidRDefault="003101AD" w:rsidP="003101AD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color w:val="3B3838" w:themeColor="background2" w:themeShade="40"/>
        </w:rPr>
        <w:t>£381.16 Retainers</w:t>
      </w:r>
    </w:p>
    <w:p w14:paraId="17DB1ABC" w14:textId="7A1AE145" w:rsidR="00CC4F65" w:rsidRPr="00CC4F65" w:rsidRDefault="00CC4F65" w:rsidP="00CC4F6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t>Clerk: Mobile £10.83</w:t>
      </w:r>
    </w:p>
    <w:p w14:paraId="7FE4631E" w14:textId="6A3109AD" w:rsidR="00CC4F65" w:rsidRDefault="00CC4F65" w:rsidP="00CC4F65">
      <w:pPr>
        <w:rPr>
          <w:b/>
          <w:bCs/>
          <w:sz w:val="28"/>
          <w:szCs w:val="28"/>
          <w:u w:val="single"/>
        </w:rPr>
      </w:pPr>
    </w:p>
    <w:p w14:paraId="764D0FE1" w14:textId="77777777" w:rsidR="00CC4F65" w:rsidRPr="00CC4F65" w:rsidRDefault="00CC4F65" w:rsidP="00CC4F65">
      <w:pPr>
        <w:rPr>
          <w:b/>
          <w:bCs/>
          <w:sz w:val="28"/>
          <w:szCs w:val="28"/>
          <w:u w:val="single"/>
        </w:rPr>
      </w:pPr>
    </w:p>
    <w:sectPr w:rsidR="00CC4F65" w:rsidRPr="00CC4F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DFD7B" w14:textId="77777777" w:rsidR="00E74F77" w:rsidRDefault="00E74F77" w:rsidP="00AE259B">
      <w:pPr>
        <w:spacing w:line="240" w:lineRule="auto"/>
      </w:pPr>
      <w:r>
        <w:separator/>
      </w:r>
    </w:p>
  </w:endnote>
  <w:endnote w:type="continuationSeparator" w:id="0">
    <w:p w14:paraId="215510C5" w14:textId="77777777" w:rsidR="00E74F77" w:rsidRDefault="00E74F77" w:rsidP="00AE2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4284C" w14:textId="77777777" w:rsidR="00E74F77" w:rsidRDefault="00E74F77" w:rsidP="00AE259B">
      <w:pPr>
        <w:spacing w:line="240" w:lineRule="auto"/>
      </w:pPr>
      <w:r>
        <w:separator/>
      </w:r>
    </w:p>
  </w:footnote>
  <w:footnote w:type="continuationSeparator" w:id="0">
    <w:p w14:paraId="25CAC0B5" w14:textId="77777777" w:rsidR="00E74F77" w:rsidRDefault="00E74F77" w:rsidP="00AE2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E259B" w:rsidRPr="00AE259B" w14:paraId="7927080D" w14:textId="77777777" w:rsidTr="0020131B">
      <w:tc>
        <w:tcPr>
          <w:tcW w:w="1135" w:type="dxa"/>
        </w:tcPr>
        <w:p w14:paraId="05D8A87A" w14:textId="77777777" w:rsidR="00AE259B" w:rsidRPr="00AE259B" w:rsidRDefault="00AE259B" w:rsidP="00AE259B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696CE291" wp14:editId="113CBAA8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3C416FA" w14:textId="77777777" w:rsidR="00AE259B" w:rsidRPr="00AE259B" w:rsidRDefault="00AE259B" w:rsidP="00AE259B">
          <w:pPr>
            <w:spacing w:after="200"/>
            <w:rPr>
              <w:b/>
              <w:bCs/>
              <w:sz w:val="56"/>
              <w:szCs w:val="56"/>
            </w:rPr>
          </w:pPr>
          <w:r w:rsidRPr="00AE259B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74B259AC" w14:textId="77777777" w:rsidR="00AE259B" w:rsidRPr="00AE259B" w:rsidRDefault="00AE259B" w:rsidP="00AE259B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61D17AAC" wp14:editId="3C5C08CD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9AF3CA" w14:textId="77777777" w:rsidR="00AE259B" w:rsidRDefault="00AE2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711A8"/>
    <w:multiLevelType w:val="hybridMultilevel"/>
    <w:tmpl w:val="8CFE85B4"/>
    <w:lvl w:ilvl="0" w:tplc="D5A25C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54A56"/>
    <w:multiLevelType w:val="hybridMultilevel"/>
    <w:tmpl w:val="C52CA2F6"/>
    <w:lvl w:ilvl="0" w:tplc="B790BC9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F22EB"/>
    <w:multiLevelType w:val="hybridMultilevel"/>
    <w:tmpl w:val="705AB256"/>
    <w:lvl w:ilvl="0" w:tplc="D5A25C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B"/>
    <w:rsid w:val="001C2EC1"/>
    <w:rsid w:val="003101AD"/>
    <w:rsid w:val="005879E8"/>
    <w:rsid w:val="007D229F"/>
    <w:rsid w:val="00AE259B"/>
    <w:rsid w:val="00CC4F65"/>
    <w:rsid w:val="00E7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8DE3"/>
  <w15:chartTrackingRefBased/>
  <w15:docId w15:val="{4F3E4667-473E-4684-B185-800D0D2B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5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59B"/>
  </w:style>
  <w:style w:type="paragraph" w:styleId="Footer">
    <w:name w:val="footer"/>
    <w:basedOn w:val="Normal"/>
    <w:link w:val="FooterChar"/>
    <w:uiPriority w:val="99"/>
    <w:unhideWhenUsed/>
    <w:rsid w:val="00AE25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59B"/>
  </w:style>
  <w:style w:type="table" w:styleId="TableGrid">
    <w:name w:val="Table Grid"/>
    <w:basedOn w:val="TableNormal"/>
    <w:uiPriority w:val="39"/>
    <w:rsid w:val="00AE25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2021-02-24T14:43:00Z</dcterms:created>
  <dcterms:modified xsi:type="dcterms:W3CDTF">2021-02-24T14:43:00Z</dcterms:modified>
</cp:coreProperties>
</file>