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57" w:rsidRDefault="002E4B04">
      <w:pPr>
        <w:rPr>
          <w:b/>
        </w:rPr>
      </w:pPr>
      <w:r>
        <w:rPr>
          <w:b/>
        </w:rPr>
        <w:t>SPROUGHTON PARISH COUNCIL</w:t>
      </w:r>
    </w:p>
    <w:p w:rsidR="002E4B04" w:rsidRDefault="002E4B04">
      <w:pPr>
        <w:rPr>
          <w:b/>
        </w:rPr>
      </w:pPr>
      <w:r>
        <w:rPr>
          <w:b/>
        </w:rPr>
        <w:t>MINUTES OF THE PARISH COUNCIL PLANNING COMMITTEEHELD IN THE BARLEY ROOM, SPROUGHTON ON WEDNESDAY 8</w:t>
      </w:r>
      <w:r w:rsidRPr="002E4B04">
        <w:rPr>
          <w:b/>
          <w:vertAlign w:val="superscript"/>
        </w:rPr>
        <w:t>TH</w:t>
      </w:r>
      <w:r>
        <w:rPr>
          <w:b/>
        </w:rPr>
        <w:t xml:space="preserve"> MAY</w:t>
      </w:r>
    </w:p>
    <w:p w:rsidR="002E4B04" w:rsidRDefault="002E4B04">
      <w:r>
        <w:rPr>
          <w:b/>
        </w:rPr>
        <w:t xml:space="preserve">PRESENT: </w:t>
      </w:r>
      <w:r>
        <w:t>Cllr K Barwick, Cllr H Davies, Cllr J King, Cllr S Maxwell, Cllr Z Norman, Cllr P Powell, Cllr I Selby</w:t>
      </w:r>
    </w:p>
    <w:p w:rsidR="002E4B04" w:rsidRDefault="002E4B04">
      <w:r>
        <w:t xml:space="preserve">Mrs R Jermyn:  Chair, </w:t>
      </w:r>
      <w:proofErr w:type="spellStart"/>
      <w:r>
        <w:t>Sproughton</w:t>
      </w:r>
      <w:proofErr w:type="spellEnd"/>
      <w:r>
        <w:t xml:space="preserve"> Working Group</w:t>
      </w:r>
    </w:p>
    <w:p w:rsidR="002E4B04" w:rsidRDefault="002E4B04"/>
    <w:p w:rsidR="002E4B04" w:rsidRDefault="002E4B04">
      <w:pPr>
        <w:rPr>
          <w:b/>
        </w:rPr>
      </w:pPr>
      <w:r>
        <w:rPr>
          <w:b/>
        </w:rPr>
        <w:t>1.5 APOLOGIES</w:t>
      </w:r>
    </w:p>
    <w:p w:rsidR="002E4B04" w:rsidRDefault="00432941">
      <w:pPr>
        <w:rPr>
          <w:b/>
        </w:rPr>
      </w:pPr>
      <w:r>
        <w:rPr>
          <w:b/>
        </w:rPr>
        <w:t xml:space="preserve">       </w:t>
      </w:r>
      <w:r>
        <w:t>None received.</w:t>
      </w:r>
      <w:r>
        <w:rPr>
          <w:b/>
        </w:rPr>
        <w:t xml:space="preserve"> </w:t>
      </w:r>
    </w:p>
    <w:p w:rsidR="002E4B04" w:rsidRDefault="002E4B04">
      <w:pPr>
        <w:rPr>
          <w:b/>
        </w:rPr>
      </w:pPr>
      <w:r>
        <w:rPr>
          <w:b/>
        </w:rPr>
        <w:t>2.5 MEMBERS DECLARATIONS OF INTEREST</w:t>
      </w:r>
    </w:p>
    <w:p w:rsidR="00432941" w:rsidRPr="00432941" w:rsidRDefault="00432941">
      <w:r>
        <w:rPr>
          <w:b/>
        </w:rPr>
        <w:t xml:space="preserve">       </w:t>
      </w:r>
      <w:r>
        <w:t>Councillors advised by the Clerk that all declarations need to be updated following elections.</w:t>
      </w:r>
    </w:p>
    <w:p w:rsidR="002E4B04" w:rsidRDefault="002E4B04">
      <w:pPr>
        <w:rPr>
          <w:b/>
        </w:rPr>
      </w:pPr>
      <w:r>
        <w:rPr>
          <w:b/>
        </w:rPr>
        <w:t>3.5 CONSIDERATION OF DISPENSTAION RELEVANT TO ANY ITEM ON THE AGENDA</w:t>
      </w:r>
    </w:p>
    <w:p w:rsidR="002E4B04" w:rsidRPr="00432941" w:rsidRDefault="00432941">
      <w:r>
        <w:rPr>
          <w:b/>
        </w:rPr>
        <w:t xml:space="preserve">       </w:t>
      </w:r>
      <w:r>
        <w:t>None received</w:t>
      </w:r>
    </w:p>
    <w:p w:rsidR="002E4B04" w:rsidRDefault="002E4B04">
      <w:pPr>
        <w:rPr>
          <w:b/>
        </w:rPr>
      </w:pPr>
      <w:r>
        <w:rPr>
          <w:b/>
        </w:rPr>
        <w:t>4.5 REPORT OF THE PLANNING COMMITTEE</w:t>
      </w:r>
    </w:p>
    <w:p w:rsidR="00432941" w:rsidRDefault="00432941">
      <w:r>
        <w:rPr>
          <w:b/>
        </w:rPr>
        <w:t xml:space="preserve">       </w:t>
      </w:r>
      <w:r>
        <w:t xml:space="preserve">Councillors were advised that the Pigeon application response was time-critical with Cllr Powell’s </w:t>
      </w:r>
    </w:p>
    <w:p w:rsidR="00432941" w:rsidRDefault="00432941">
      <w:r>
        <w:t xml:space="preserve">       </w:t>
      </w:r>
      <w:proofErr w:type="gramStart"/>
      <w:r>
        <w:t>updated</w:t>
      </w:r>
      <w:proofErr w:type="gramEnd"/>
      <w:r>
        <w:t xml:space="preserve"> version ready to submit, including comments from Cllr Norman and Mrs Jermyn.</w:t>
      </w:r>
    </w:p>
    <w:p w:rsidR="00432941" w:rsidRDefault="00432941">
      <w:r>
        <w:t xml:space="preserve">       Cllr Powell stated he didn’t feel the report should be worded to limit a pavement on the spine </w:t>
      </w:r>
    </w:p>
    <w:p w:rsidR="00432941" w:rsidRDefault="00432941">
      <w:r>
        <w:t xml:space="preserve">       Road and that ‘between spine road and Wild Man’ be removed.</w:t>
      </w:r>
    </w:p>
    <w:p w:rsidR="00432941" w:rsidRDefault="00432941">
      <w:r>
        <w:t xml:space="preserve">       Councillors noted a comment from a resident, previously submitted, regarding the ‘by-pass’.</w:t>
      </w:r>
    </w:p>
    <w:p w:rsidR="00432941" w:rsidRDefault="00432941">
      <w:r>
        <w:t xml:space="preserve">       Cllr Powell stated the land was already being looked </w:t>
      </w:r>
      <w:r w:rsidR="008E086F">
        <w:t>at so may not make much difference</w:t>
      </w:r>
    </w:p>
    <w:p w:rsidR="008E086F" w:rsidRDefault="008E086F">
      <w:r>
        <w:t xml:space="preserve">       </w:t>
      </w:r>
      <w:proofErr w:type="gramStart"/>
      <w:r>
        <w:t>and</w:t>
      </w:r>
      <w:proofErr w:type="gramEnd"/>
      <w:r>
        <w:t xml:space="preserve"> could remove traffic through the village.</w:t>
      </w:r>
    </w:p>
    <w:p w:rsidR="008E086F" w:rsidRDefault="008E086F">
      <w:r>
        <w:t xml:space="preserve">       Cllr Norman suggested the provision for a by-pass be retained in case of future problems, but </w:t>
      </w:r>
    </w:p>
    <w:p w:rsidR="008E086F" w:rsidRDefault="008E086F">
      <w:r>
        <w:t xml:space="preserve">       </w:t>
      </w:r>
      <w:proofErr w:type="gramStart"/>
      <w:r>
        <w:t>not</w:t>
      </w:r>
      <w:proofErr w:type="gramEnd"/>
      <w:r>
        <w:t xml:space="preserve"> encouraged.</w:t>
      </w:r>
    </w:p>
    <w:p w:rsidR="008E086F" w:rsidRDefault="008E086F">
      <w:r>
        <w:t xml:space="preserve">       Cllr Selby asked if the new application made previous objections ‘null and void’ and was advised </w:t>
      </w:r>
    </w:p>
    <w:p w:rsidR="008E086F" w:rsidRDefault="008E086F">
      <w:r>
        <w:t xml:space="preserve">       </w:t>
      </w:r>
      <w:proofErr w:type="gramStart"/>
      <w:r>
        <w:t>yes</w:t>
      </w:r>
      <w:proofErr w:type="gramEnd"/>
      <w:r>
        <w:t>, in certain circumstances.</w:t>
      </w:r>
    </w:p>
    <w:p w:rsidR="008E086F" w:rsidRPr="00A32EB8" w:rsidRDefault="008E086F">
      <w:pPr>
        <w:rPr>
          <w:b/>
        </w:rPr>
      </w:pPr>
      <w:r>
        <w:t xml:space="preserve">       </w:t>
      </w:r>
      <w:r w:rsidRPr="00A32EB8">
        <w:rPr>
          <w:b/>
        </w:rPr>
        <w:t>Councillors agreed to send the updated report to Pigeon and Jo Hobbs (BDC) with a copy to the</w:t>
      </w:r>
    </w:p>
    <w:p w:rsidR="008E086F" w:rsidRPr="00A32EB8" w:rsidRDefault="008E086F">
      <w:pPr>
        <w:rPr>
          <w:b/>
        </w:rPr>
      </w:pPr>
      <w:r w:rsidRPr="00A32EB8">
        <w:rPr>
          <w:b/>
        </w:rPr>
        <w:t xml:space="preserve">       </w:t>
      </w:r>
      <w:proofErr w:type="spellStart"/>
      <w:r w:rsidRPr="00A32EB8">
        <w:rPr>
          <w:b/>
        </w:rPr>
        <w:t>Sproughton</w:t>
      </w:r>
      <w:proofErr w:type="spellEnd"/>
      <w:r w:rsidRPr="00A32EB8">
        <w:rPr>
          <w:b/>
        </w:rPr>
        <w:t xml:space="preserve"> Working Group.</w:t>
      </w:r>
    </w:p>
    <w:p w:rsidR="008E086F" w:rsidRDefault="008E086F">
      <w:r>
        <w:t xml:space="preserve">       Mrs R Jermyn advised Councillors of changes to planning application for The Firs, identifying</w:t>
      </w:r>
    </w:p>
    <w:p w:rsidR="008E086F" w:rsidRDefault="008E086F">
      <w:r>
        <w:lastRenderedPageBreak/>
        <w:t xml:space="preserve">       </w:t>
      </w:r>
      <w:proofErr w:type="gramStart"/>
      <w:r>
        <w:t>this</w:t>
      </w:r>
      <w:proofErr w:type="gramEnd"/>
      <w:r>
        <w:t xml:space="preserve"> development being adjacent to her own property.</w:t>
      </w:r>
    </w:p>
    <w:p w:rsidR="008E086F" w:rsidRDefault="008E086F">
      <w:r>
        <w:t xml:space="preserve">       Mrs Jermyn advised Councillors the revised application had increased the size of the property</w:t>
      </w:r>
    </w:p>
    <w:p w:rsidR="008E086F" w:rsidRDefault="008E086F">
      <w:r>
        <w:t xml:space="preserve">       </w:t>
      </w:r>
      <w:r w:rsidR="00A32EB8">
        <w:t>C</w:t>
      </w:r>
      <w:r>
        <w:t>onsiderably and, from its position at the top of a hill, would dominate the skyline and be seen</w:t>
      </w:r>
    </w:p>
    <w:p w:rsidR="008E086F" w:rsidRDefault="008E086F">
      <w:r>
        <w:t xml:space="preserve">       </w:t>
      </w:r>
      <w:proofErr w:type="gramStart"/>
      <w:r>
        <w:t>from</w:t>
      </w:r>
      <w:proofErr w:type="gramEnd"/>
      <w:r>
        <w:t xml:space="preserve"> </w:t>
      </w:r>
      <w:r w:rsidR="00A32EB8">
        <w:t>a distance</w:t>
      </w:r>
      <w:r>
        <w:t xml:space="preserve"> across a rural landscape.</w:t>
      </w:r>
    </w:p>
    <w:p w:rsidR="008E086F" w:rsidRDefault="008E086F">
      <w:r>
        <w:t xml:space="preserve">       She stated this could set a precedent for future self-build developments.</w:t>
      </w:r>
    </w:p>
    <w:p w:rsidR="00A32EB8" w:rsidRDefault="00A32EB8">
      <w:r>
        <w:t xml:space="preserve">       Cllr Barwick suggested this may not be a ‘sustainable’ development due to its distance from </w:t>
      </w:r>
    </w:p>
    <w:p w:rsidR="00A32EB8" w:rsidRDefault="00A32EB8">
      <w:r>
        <w:t xml:space="preserve">       </w:t>
      </w:r>
      <w:proofErr w:type="gramStart"/>
      <w:r>
        <w:t>local</w:t>
      </w:r>
      <w:proofErr w:type="gramEnd"/>
      <w:r>
        <w:t xml:space="preserve"> amenities.</w:t>
      </w:r>
    </w:p>
    <w:p w:rsidR="00A32EB8" w:rsidRPr="00A32EB8" w:rsidRDefault="00A32EB8">
      <w:pPr>
        <w:rPr>
          <w:b/>
        </w:rPr>
      </w:pPr>
      <w:r>
        <w:t xml:space="preserve">       </w:t>
      </w:r>
      <w:r w:rsidRPr="00A32EB8">
        <w:rPr>
          <w:b/>
        </w:rPr>
        <w:t xml:space="preserve">Councillors agreed for the Clerk to construct a letter, taking previous comments into </w:t>
      </w:r>
    </w:p>
    <w:p w:rsidR="00A32EB8" w:rsidRDefault="00A32EB8">
      <w:pPr>
        <w:rPr>
          <w:b/>
        </w:rPr>
      </w:pPr>
      <w:r w:rsidRPr="00A32EB8">
        <w:rPr>
          <w:b/>
        </w:rPr>
        <w:t xml:space="preserve">       </w:t>
      </w:r>
      <w:proofErr w:type="gramStart"/>
      <w:r>
        <w:rPr>
          <w:b/>
        </w:rPr>
        <w:t>c</w:t>
      </w:r>
      <w:r w:rsidRPr="00A32EB8">
        <w:rPr>
          <w:b/>
        </w:rPr>
        <w:t>onsideration</w:t>
      </w:r>
      <w:proofErr w:type="gramEnd"/>
      <w:r w:rsidRPr="00A32EB8">
        <w:rPr>
          <w:b/>
        </w:rPr>
        <w:t>, before 15</w:t>
      </w:r>
      <w:r w:rsidRPr="00A32EB8">
        <w:rPr>
          <w:b/>
          <w:vertAlign w:val="superscript"/>
        </w:rPr>
        <w:t>th</w:t>
      </w:r>
      <w:r w:rsidRPr="00A32EB8">
        <w:rPr>
          <w:b/>
        </w:rPr>
        <w:t xml:space="preserve"> May deadline.</w:t>
      </w:r>
    </w:p>
    <w:p w:rsidR="00A32EB8" w:rsidRDefault="00A32EB8">
      <w:r>
        <w:rPr>
          <w:b/>
        </w:rPr>
        <w:t xml:space="preserve">       </w:t>
      </w:r>
      <w:r>
        <w:t xml:space="preserve">Councillors were advised that no response had been received from Hopkins Homes with </w:t>
      </w:r>
    </w:p>
    <w:p w:rsidR="00A32EB8" w:rsidRDefault="00A32EB8">
      <w:r>
        <w:t xml:space="preserve">       </w:t>
      </w:r>
      <w:proofErr w:type="gramStart"/>
      <w:r>
        <w:t>regard</w:t>
      </w:r>
      <w:proofErr w:type="gramEnd"/>
      <w:r>
        <w:t xml:space="preserve"> to the planning committee hearing on 17</w:t>
      </w:r>
      <w:r w:rsidRPr="00A32EB8">
        <w:rPr>
          <w:vertAlign w:val="superscript"/>
        </w:rPr>
        <w:t>th</w:t>
      </w:r>
      <w:r>
        <w:t xml:space="preserve"> April. </w:t>
      </w:r>
    </w:p>
    <w:p w:rsidR="00A32EB8" w:rsidRDefault="00A32EB8">
      <w:r>
        <w:t xml:space="preserve">       Councillors agreed for Cllr Norman to make inquiries with </w:t>
      </w:r>
      <w:proofErr w:type="spellStart"/>
      <w:r>
        <w:t>Babergh</w:t>
      </w:r>
      <w:proofErr w:type="spellEnd"/>
      <w:r>
        <w:t xml:space="preserve"> planning in his capacity as </w:t>
      </w:r>
    </w:p>
    <w:p w:rsidR="00A32EB8" w:rsidRDefault="00A32EB8">
      <w:r>
        <w:t xml:space="preserve">       </w:t>
      </w:r>
      <w:proofErr w:type="gramStart"/>
      <w:r>
        <w:t>District Councillor.</w:t>
      </w:r>
      <w:proofErr w:type="gramEnd"/>
    </w:p>
    <w:p w:rsidR="00A32EB8" w:rsidRDefault="00A32EB8">
      <w:r>
        <w:t xml:space="preserve">       Councillors agreed for the Clerk to make contact with Jo Hobbs at </w:t>
      </w:r>
      <w:proofErr w:type="spellStart"/>
      <w:r>
        <w:t>Babergh</w:t>
      </w:r>
      <w:proofErr w:type="spellEnd"/>
      <w:r>
        <w:t xml:space="preserve"> planning regarding </w:t>
      </w:r>
    </w:p>
    <w:p w:rsidR="00A32EB8" w:rsidRPr="00A32EB8" w:rsidRDefault="00A32EB8">
      <w:r>
        <w:t xml:space="preserve">       </w:t>
      </w:r>
      <w:proofErr w:type="gramStart"/>
      <w:r>
        <w:t>the</w:t>
      </w:r>
      <w:proofErr w:type="gramEnd"/>
      <w:r>
        <w:t xml:space="preserve"> Fitzgerald Road development in </w:t>
      </w:r>
      <w:proofErr w:type="spellStart"/>
      <w:r>
        <w:t>Bramford</w:t>
      </w:r>
      <w:proofErr w:type="spellEnd"/>
      <w:r>
        <w:t>.</w:t>
      </w:r>
    </w:p>
    <w:p w:rsidR="002E4B04" w:rsidRPr="00432941" w:rsidRDefault="002E4B04">
      <w:r>
        <w:rPr>
          <w:b/>
        </w:rPr>
        <w:t>5.5 TIME DATE AND PLACE OF NEXT MEETING</w:t>
      </w:r>
    </w:p>
    <w:p w:rsidR="002E4B04" w:rsidRPr="00A32EB8" w:rsidRDefault="00A32EB8">
      <w:r>
        <w:rPr>
          <w:b/>
        </w:rPr>
        <w:t xml:space="preserve">       </w:t>
      </w:r>
      <w:r w:rsidRPr="00A32EB8">
        <w:t xml:space="preserve">Wednesday </w:t>
      </w:r>
      <w:r>
        <w:t>22</w:t>
      </w:r>
      <w:r w:rsidRPr="00A32EB8">
        <w:rPr>
          <w:vertAlign w:val="superscript"/>
        </w:rPr>
        <w:t>nd</w:t>
      </w:r>
      <w:r>
        <w:t xml:space="preserve"> May at 7pm in the Barley Room</w:t>
      </w:r>
    </w:p>
    <w:p w:rsidR="002E4B04" w:rsidRDefault="002E4B04">
      <w:pPr>
        <w:rPr>
          <w:b/>
        </w:rPr>
      </w:pPr>
      <w:r>
        <w:rPr>
          <w:b/>
        </w:rPr>
        <w:t>5.5 ITEMS FOR NEXT MEETING</w:t>
      </w:r>
    </w:p>
    <w:p w:rsidR="00A32EB8" w:rsidRDefault="00A32EB8">
      <w:r>
        <w:rPr>
          <w:b/>
        </w:rPr>
        <w:t xml:space="preserve">       </w:t>
      </w:r>
      <w:r>
        <w:t>None received.</w:t>
      </w:r>
    </w:p>
    <w:p w:rsidR="00A32EB8" w:rsidRDefault="00A32EB8"/>
    <w:p w:rsidR="00A32EB8" w:rsidRDefault="00A32EB8"/>
    <w:p w:rsidR="00A32EB8" w:rsidRDefault="00A32EB8">
      <w:r>
        <w:t>7.25pm Meeting closed</w:t>
      </w:r>
    </w:p>
    <w:p w:rsidR="00A32EB8" w:rsidRDefault="00A32EB8"/>
    <w:p w:rsidR="00A32EB8" w:rsidRDefault="00A32EB8"/>
    <w:p w:rsidR="00DC0C07" w:rsidRDefault="00DC0C07">
      <w:bookmarkStart w:id="0" w:name="_GoBack"/>
      <w:bookmarkEnd w:id="0"/>
    </w:p>
    <w:p w:rsidR="00A32EB8" w:rsidRDefault="00A32EB8"/>
    <w:p w:rsidR="00A32EB8" w:rsidRPr="00A32EB8" w:rsidRDefault="00A32EB8">
      <w:r>
        <w:t xml:space="preserve">                                  CHAIR                                                                                       DATE</w:t>
      </w:r>
    </w:p>
    <w:sectPr w:rsidR="00A32EB8" w:rsidRPr="00A32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04"/>
    <w:rsid w:val="00072C57"/>
    <w:rsid w:val="002E4B04"/>
    <w:rsid w:val="00432941"/>
    <w:rsid w:val="008E086F"/>
    <w:rsid w:val="00A32EB8"/>
    <w:rsid w:val="00C17F0E"/>
    <w:rsid w:val="00D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dcterms:created xsi:type="dcterms:W3CDTF">2019-05-22T13:08:00Z</dcterms:created>
  <dcterms:modified xsi:type="dcterms:W3CDTF">2019-05-22T13:50:00Z</dcterms:modified>
</cp:coreProperties>
</file>