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C3D5B" w14:textId="7FD8C32F" w:rsidR="00AD241B" w:rsidRDefault="00AD241B" w:rsidP="00AD241B">
      <w:pPr>
        <w:spacing w:line="240" w:lineRule="auto"/>
        <w:jc w:val="center"/>
        <w:rPr>
          <w:b/>
        </w:rPr>
      </w:pPr>
      <w:r>
        <w:rPr>
          <w:b/>
        </w:rPr>
        <w:t xml:space="preserve">Minutes of Sproughton Parish Council Finance Committee held via Zoom on </w:t>
      </w:r>
      <w:r>
        <w:rPr>
          <w:b/>
        </w:rPr>
        <w:t>Wednesday 30</w:t>
      </w:r>
      <w:r w:rsidRPr="00AD241B">
        <w:rPr>
          <w:b/>
          <w:vertAlign w:val="superscript"/>
        </w:rPr>
        <w:t>th</w:t>
      </w:r>
      <w:r>
        <w:rPr>
          <w:b/>
        </w:rPr>
        <w:t xml:space="preserve"> September</w:t>
      </w:r>
      <w:r>
        <w:rPr>
          <w:b/>
        </w:rPr>
        <w:t xml:space="preserve"> 2020 at 1</w:t>
      </w:r>
      <w:r>
        <w:rPr>
          <w:b/>
        </w:rPr>
        <w:t>9</w:t>
      </w:r>
      <w:r>
        <w:rPr>
          <w:b/>
        </w:rPr>
        <w:t>:00pm.</w:t>
      </w:r>
    </w:p>
    <w:p w14:paraId="1ABABA5B" w14:textId="77777777" w:rsidR="00AD241B" w:rsidRDefault="00AD241B" w:rsidP="00AD241B">
      <w:pPr>
        <w:spacing w:line="240" w:lineRule="auto"/>
        <w:jc w:val="center"/>
        <w:rPr>
          <w:b/>
        </w:rPr>
      </w:pPr>
    </w:p>
    <w:p w14:paraId="1A2051DD" w14:textId="088BF6ED" w:rsidR="00AD241B" w:rsidRDefault="00AD241B" w:rsidP="00AD241B">
      <w:pPr>
        <w:ind w:firstLine="720"/>
      </w:pPr>
      <w:r w:rsidRPr="009D3494">
        <w:rPr>
          <w:b/>
          <w:bCs/>
          <w:u w:val="single"/>
        </w:rPr>
        <w:t>A</w:t>
      </w:r>
      <w:r>
        <w:rPr>
          <w:b/>
          <w:bCs/>
          <w:u w:val="single"/>
        </w:rPr>
        <w:t>TTENDEES:</w:t>
      </w:r>
      <w:r>
        <w:t xml:space="preserve"> Cllr Curl, Powell, King, Maxwell, Kirsty Webber (Parish Clerk</w:t>
      </w:r>
    </w:p>
    <w:p w14:paraId="0042EED7" w14:textId="22D16C99" w:rsidR="00AD241B" w:rsidRDefault="00AD241B"/>
    <w:p w14:paraId="4ADF082D" w14:textId="77777777" w:rsidR="00AD241B" w:rsidRDefault="00AD241B" w:rsidP="00AD241B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6949807C" w14:textId="77777777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5277008A" w14:textId="59632B2E" w:rsidR="00AD241B" w:rsidRP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11174A21" w14:textId="77777777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45837D59" w14:textId="77777777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14:paraId="606CA35C" w14:textId="147526C0" w:rsidR="00AD241B" w:rsidRDefault="00AD241B" w:rsidP="00AD241B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consider and approve the minutes of the Parish Council Finance Committee Meeting Monday 29</w:t>
      </w:r>
      <w:r w:rsidRPr="003E4223">
        <w:rPr>
          <w:vertAlign w:val="superscript"/>
        </w:rPr>
        <w:t>th</w:t>
      </w:r>
      <w:r>
        <w:t xml:space="preserve"> June 2020</w:t>
      </w:r>
    </w:p>
    <w:p w14:paraId="6D5C602D" w14:textId="26487E3A" w:rsidR="00AD241B" w:rsidRDefault="00AD241B" w:rsidP="00AD241B">
      <w:pPr>
        <w:pStyle w:val="ListParagraph"/>
        <w:spacing w:before="120" w:after="120" w:line="240" w:lineRule="auto"/>
        <w:ind w:left="792"/>
      </w:pPr>
      <w:r>
        <w:t xml:space="preserve">4.1.1 </w:t>
      </w:r>
      <w:r>
        <w:t xml:space="preserve">These are believed to be factually correct. Cllr </w:t>
      </w:r>
      <w:r>
        <w:t>Curl</w:t>
      </w:r>
      <w:r>
        <w:t xml:space="preserve"> proposed Cllr </w:t>
      </w:r>
      <w:r>
        <w:t>Powell</w:t>
      </w:r>
      <w:r>
        <w:t xml:space="preserve"> second All Cllrs agreed minutes from </w:t>
      </w:r>
      <w:r>
        <w:t>29</w:t>
      </w:r>
      <w:r w:rsidRPr="00AD241B">
        <w:rPr>
          <w:vertAlign w:val="superscript"/>
        </w:rPr>
        <w:t>th</w:t>
      </w:r>
      <w:r>
        <w:t xml:space="preserve"> June 20.</w:t>
      </w:r>
    </w:p>
    <w:p w14:paraId="42C3ED11" w14:textId="461F4E23" w:rsidR="00AD241B" w:rsidRDefault="00AD241B" w:rsidP="00AD241B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3A05711A" w14:textId="7B645C67" w:rsidR="00AD241B" w:rsidRDefault="00AD241B" w:rsidP="00AD241B">
      <w:pPr>
        <w:pStyle w:val="ListParagraph"/>
        <w:spacing w:before="120" w:after="120" w:line="240" w:lineRule="auto"/>
        <w:ind w:left="792"/>
      </w:pPr>
      <w:r>
        <w:t>4.2.1 All actions complete.</w:t>
      </w:r>
    </w:p>
    <w:p w14:paraId="716A8D8C" w14:textId="77777777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FINANCE </w:t>
      </w:r>
    </w:p>
    <w:p w14:paraId="1FC5350A" w14:textId="5439D95F" w:rsidR="00AD241B" w:rsidRPr="00E9698D" w:rsidRDefault="00AD241B" w:rsidP="00AD241B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  <w:u w:val="single"/>
        </w:rPr>
      </w:pPr>
      <w:r w:rsidRPr="00E9698D">
        <w:rPr>
          <w:bCs/>
          <w:u w:val="single"/>
        </w:rPr>
        <w:t>Cllrs to discuss and review Internal Control Document.</w:t>
      </w:r>
    </w:p>
    <w:p w14:paraId="4A54F863" w14:textId="71B49E4B" w:rsidR="00AD241B" w:rsidRDefault="00AD241B" w:rsidP="00AD241B">
      <w:pPr>
        <w:pStyle w:val="ListParagraph"/>
        <w:spacing w:before="120" w:after="120" w:line="240" w:lineRule="auto"/>
        <w:ind w:left="792"/>
        <w:rPr>
          <w:bCs/>
        </w:rPr>
      </w:pPr>
      <w:r>
        <w:rPr>
          <w:bCs/>
        </w:rPr>
        <w:t>5.1.1 Cllrs discussed and updated the internal control statement regarding online and telephone banking. Cllr Curl proposed update, Cllr King second all Cllrs agreed.</w:t>
      </w:r>
    </w:p>
    <w:p w14:paraId="6B9079CD" w14:textId="392986C0" w:rsidR="00AD241B" w:rsidRPr="00E9698D" w:rsidRDefault="00AD241B" w:rsidP="00AD241B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  <w:u w:val="single"/>
        </w:rPr>
      </w:pPr>
      <w:r w:rsidRPr="00E9698D">
        <w:rPr>
          <w:bCs/>
          <w:u w:val="single"/>
        </w:rPr>
        <w:t>Cllrs to discuss Online banking process.</w:t>
      </w:r>
    </w:p>
    <w:p w14:paraId="092355FC" w14:textId="5B11E8F2" w:rsidR="00AD241B" w:rsidRDefault="00AD241B" w:rsidP="00AD241B">
      <w:pPr>
        <w:pStyle w:val="ListParagraph"/>
        <w:spacing w:before="120" w:after="120" w:line="240" w:lineRule="auto"/>
        <w:ind w:left="792"/>
        <w:rPr>
          <w:bCs/>
        </w:rPr>
      </w:pPr>
      <w:r>
        <w:rPr>
          <w:bCs/>
        </w:rPr>
        <w:t>5.2.1 Cllrs discussed the best process for the use of online banking and agreed to the actions put in place regarding this. Cllr Curl proposed, Cllr Powell second all Cllrs agreed.</w:t>
      </w:r>
    </w:p>
    <w:p w14:paraId="209D9E04" w14:textId="5B4DF60E" w:rsidR="00AD241B" w:rsidRPr="00E9698D" w:rsidRDefault="00AD241B" w:rsidP="00AD241B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  <w:u w:val="single"/>
        </w:rPr>
      </w:pPr>
      <w:r w:rsidRPr="00E9698D">
        <w:rPr>
          <w:bCs/>
          <w:u w:val="single"/>
        </w:rPr>
        <w:t>Cllrs to consider draft budget FY 2021/2022.</w:t>
      </w:r>
    </w:p>
    <w:p w14:paraId="58E5568B" w14:textId="37377EF6" w:rsidR="00AD241B" w:rsidRPr="00772ACE" w:rsidRDefault="00AD241B" w:rsidP="00AD241B">
      <w:pPr>
        <w:pStyle w:val="ListParagraph"/>
        <w:spacing w:before="120" w:after="120" w:line="240" w:lineRule="auto"/>
        <w:ind w:left="792"/>
        <w:rPr>
          <w:bCs/>
        </w:rPr>
      </w:pPr>
      <w:r>
        <w:rPr>
          <w:bCs/>
        </w:rPr>
        <w:t>5.3.1 Cllrs discussed and considered draft budget. This will be put before the Council at the October meeting to discuss.</w:t>
      </w:r>
    </w:p>
    <w:p w14:paraId="59C3D2B2" w14:textId="59227EDA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FINANCE MEETING</w:t>
      </w:r>
    </w:p>
    <w:p w14:paraId="1B696377" w14:textId="23315114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6.1 TBC</w:t>
      </w:r>
    </w:p>
    <w:p w14:paraId="4876EF4C" w14:textId="36002F2D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401EB30E" w14:textId="31F7A402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7.1 TBC</w:t>
      </w:r>
    </w:p>
    <w:p w14:paraId="15C72163" w14:textId="77777777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7F3D0435" w14:textId="045BB433" w:rsidR="00AD241B" w:rsidRDefault="00AD241B" w:rsidP="00AD241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</w:t>
      </w:r>
      <w:r>
        <w:rPr>
          <w:b/>
        </w:rPr>
        <w:t>G</w:t>
      </w:r>
    </w:p>
    <w:p w14:paraId="4D1CC957" w14:textId="1B27A768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Cs/>
        </w:rPr>
      </w:pPr>
      <w:r w:rsidRPr="00AD241B">
        <w:rPr>
          <w:bCs/>
        </w:rPr>
        <w:t>9.1</w:t>
      </w:r>
      <w:r>
        <w:rPr>
          <w:bCs/>
        </w:rPr>
        <w:t xml:space="preserve"> Meeting closed at 20:03pm</w:t>
      </w:r>
    </w:p>
    <w:p w14:paraId="7BBF4C81" w14:textId="74E6EF7D" w:rsidR="00AD241B" w:rsidRPr="00AD241B" w:rsidRDefault="00AD241B" w:rsidP="00AD241B">
      <w:pPr>
        <w:spacing w:before="120" w:after="120" w:line="240" w:lineRule="auto"/>
        <w:rPr>
          <w:b/>
        </w:rPr>
      </w:pPr>
    </w:p>
    <w:p w14:paraId="440F7055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Simon Curl</w:t>
      </w:r>
    </w:p>
    <w:p w14:paraId="1F555854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Chairman, Finance Committee, Sproughton Parish Council.</w:t>
      </w:r>
    </w:p>
    <w:p w14:paraId="5A7E8DB6" w14:textId="77777777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/>
        </w:rPr>
      </w:pPr>
    </w:p>
    <w:p w14:paraId="573FEFCA" w14:textId="77777777" w:rsidR="00AD241B" w:rsidRDefault="00AD241B"/>
    <w:sectPr w:rsidR="00AD24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3E21D" w14:textId="77777777" w:rsidR="00E931AB" w:rsidRDefault="00E931AB" w:rsidP="00AD241B">
      <w:pPr>
        <w:spacing w:line="240" w:lineRule="auto"/>
      </w:pPr>
      <w:r>
        <w:separator/>
      </w:r>
    </w:p>
  </w:endnote>
  <w:endnote w:type="continuationSeparator" w:id="0">
    <w:p w14:paraId="757B9BB9" w14:textId="77777777" w:rsidR="00E931AB" w:rsidRDefault="00E931AB" w:rsidP="00AD2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CFF28" w14:textId="77777777" w:rsidR="00E931AB" w:rsidRDefault="00E931AB" w:rsidP="00AD241B">
      <w:pPr>
        <w:spacing w:line="240" w:lineRule="auto"/>
      </w:pPr>
      <w:r>
        <w:separator/>
      </w:r>
    </w:p>
  </w:footnote>
  <w:footnote w:type="continuationSeparator" w:id="0">
    <w:p w14:paraId="080823C8" w14:textId="77777777" w:rsidR="00E931AB" w:rsidRDefault="00E931AB" w:rsidP="00AD2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D241B" w:rsidRPr="00C9312D" w14:paraId="442B6461" w14:textId="77777777" w:rsidTr="00EC6D84">
      <w:trPr>
        <w:jc w:val="center"/>
      </w:trPr>
      <w:tc>
        <w:tcPr>
          <w:tcW w:w="1127" w:type="dxa"/>
        </w:tcPr>
        <w:p w14:paraId="252E57DC" w14:textId="77777777" w:rsidR="00AD241B" w:rsidRPr="00C9312D" w:rsidRDefault="00AD241B" w:rsidP="00AD241B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4FB6A804" wp14:editId="2D5885E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DED5CB9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160B2231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3816EB8E" wp14:editId="6257763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22244" w14:textId="77777777" w:rsidR="00AD241B" w:rsidRDefault="00AD2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1B"/>
    <w:rsid w:val="00AD241B"/>
    <w:rsid w:val="00E931AB"/>
    <w:rsid w:val="00E9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E059"/>
  <w15:chartTrackingRefBased/>
  <w15:docId w15:val="{D26D6459-17FA-4551-A084-2192AC30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1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1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1B"/>
  </w:style>
  <w:style w:type="paragraph" w:styleId="Footer">
    <w:name w:val="footer"/>
    <w:basedOn w:val="Normal"/>
    <w:link w:val="Foot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1B"/>
  </w:style>
  <w:style w:type="table" w:styleId="TableGrid">
    <w:name w:val="Table Grid"/>
    <w:basedOn w:val="TableNormal"/>
    <w:uiPriority w:val="39"/>
    <w:rsid w:val="00AD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</cp:revision>
  <dcterms:created xsi:type="dcterms:W3CDTF">2020-10-01T10:03:00Z</dcterms:created>
  <dcterms:modified xsi:type="dcterms:W3CDTF">2020-10-01T10:15:00Z</dcterms:modified>
</cp:coreProperties>
</file>