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C6CD7" w14:textId="77777777" w:rsidR="00D33658" w:rsidRDefault="000A137C" w:rsidP="00D33658">
      <w:p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 </w:t>
      </w:r>
    </w:p>
    <w:p w14:paraId="280840AF" w14:textId="77777777" w:rsidR="00D33658" w:rsidRPr="00D33658" w:rsidRDefault="00D33658" w:rsidP="00D33658">
      <w:pPr>
        <w:spacing w:line="240" w:lineRule="auto"/>
        <w:jc w:val="center"/>
        <w:rPr>
          <w:rFonts w:ascii="Comic Sans MS" w:hAnsi="Comic Sans MS" w:cs="Calibri"/>
          <w:b/>
          <w:sz w:val="24"/>
          <w:szCs w:val="24"/>
        </w:rPr>
      </w:pPr>
      <w:r w:rsidRPr="00D33658">
        <w:rPr>
          <w:rFonts w:ascii="Comic Sans MS" w:hAnsi="Comic Sans MS" w:cs="Calibri"/>
          <w:b/>
          <w:sz w:val="24"/>
          <w:szCs w:val="24"/>
        </w:rPr>
        <w:t xml:space="preserve">Minutes of the Sproughton Parish Council Meeting held via Zoom on Wednesday </w:t>
      </w:r>
      <w:r w:rsidR="001F2D9E">
        <w:rPr>
          <w:rFonts w:ascii="Comic Sans MS" w:hAnsi="Comic Sans MS" w:cs="Calibri"/>
          <w:b/>
          <w:sz w:val="24"/>
          <w:szCs w:val="24"/>
        </w:rPr>
        <w:t>9th December</w:t>
      </w:r>
      <w:r w:rsidRPr="00D33658">
        <w:rPr>
          <w:rFonts w:ascii="Comic Sans MS" w:hAnsi="Comic Sans MS" w:cs="Calibri"/>
          <w:b/>
          <w:sz w:val="24"/>
          <w:szCs w:val="24"/>
        </w:rPr>
        <w:t xml:space="preserve"> 2020 at 7:30pm</w:t>
      </w:r>
    </w:p>
    <w:p w14:paraId="5FA6457A" w14:textId="77777777" w:rsidR="001477D8" w:rsidRDefault="000A137C" w:rsidP="001917CE">
      <w:pPr>
        <w:spacing w:after="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  <w:u w:val="single"/>
        </w:rPr>
        <w:t>ATTENDEES:</w:t>
      </w:r>
      <w:r>
        <w:rPr>
          <w:rFonts w:ascii="Comic Sans MS" w:hAnsi="Comic Sans MS"/>
          <w:bCs/>
        </w:rPr>
        <w:t xml:space="preserve"> Councillor Davies, Powell, Curl, Selby, </w:t>
      </w:r>
      <w:proofErr w:type="gramStart"/>
      <w:r>
        <w:rPr>
          <w:rFonts w:ascii="Comic Sans MS" w:hAnsi="Comic Sans MS"/>
          <w:bCs/>
        </w:rPr>
        <w:t>Maxwell</w:t>
      </w:r>
      <w:proofErr w:type="gramEnd"/>
      <w:r>
        <w:rPr>
          <w:rFonts w:ascii="Comic Sans MS" w:hAnsi="Comic Sans MS"/>
          <w:bCs/>
        </w:rPr>
        <w:t xml:space="preserve"> and King. </w:t>
      </w:r>
    </w:p>
    <w:p w14:paraId="08C4333D" w14:textId="77777777" w:rsidR="00D33658" w:rsidRPr="000A137C" w:rsidRDefault="000A137C" w:rsidP="00D33658">
      <w:pPr>
        <w:spacing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Kirsty Webber (Clerk)</w:t>
      </w:r>
      <w:r w:rsidR="0057075D">
        <w:rPr>
          <w:rFonts w:ascii="Comic Sans MS" w:hAnsi="Comic Sans MS"/>
          <w:bCs/>
        </w:rPr>
        <w:t xml:space="preserve"> R. Jermyn (NP Chair)</w:t>
      </w:r>
      <w:r w:rsidR="001B17A0">
        <w:rPr>
          <w:rFonts w:ascii="Comic Sans MS" w:hAnsi="Comic Sans MS"/>
          <w:bCs/>
        </w:rPr>
        <w:t xml:space="preserve"> District Cllr Ric Hardacre</w:t>
      </w:r>
    </w:p>
    <w:p w14:paraId="69EE5D6F" w14:textId="77777777" w:rsidR="001F2D9E" w:rsidRDefault="001F2D9E" w:rsidP="001F2D9E">
      <w:pPr>
        <w:spacing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  <w:u w:val="single"/>
        </w:rPr>
        <w:t>AGENDA:</w:t>
      </w:r>
    </w:p>
    <w:p w14:paraId="788366F4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OPENING INCLUDING PUBLIC FORUM</w:t>
      </w:r>
    </w:p>
    <w:p w14:paraId="6411939A" w14:textId="77777777" w:rsidR="00A96022" w:rsidRPr="00A96022" w:rsidRDefault="00A96022" w:rsidP="00A96022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District Cllr Ric Hardacre updated the Cllrs on a recent meeting with Taylor Wimpey. SPC had met also met with TW and the same topics were discussed.</w:t>
      </w:r>
    </w:p>
    <w:p w14:paraId="1158699E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APOLOGIES</w:t>
      </w:r>
    </w:p>
    <w:p w14:paraId="07D890BE" w14:textId="77777777" w:rsidR="001B17A0" w:rsidRPr="001B17A0" w:rsidRDefault="001B17A0" w:rsidP="001B17A0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2.1 Councillor Norman and Combe</w:t>
      </w:r>
    </w:p>
    <w:p w14:paraId="1A35814C" w14:textId="77777777" w:rsidR="00D41CED" w:rsidRDefault="001F2D9E" w:rsidP="000A137C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COUNCILLORS DECLARATIONS OF INTEREST RELEVANT TO ANY ITEM ON THE AGENDA</w:t>
      </w:r>
    </w:p>
    <w:p w14:paraId="11AE03E6" w14:textId="77777777" w:rsidR="000A137C" w:rsidRPr="00D41CED" w:rsidRDefault="000A137C" w:rsidP="00D41CED">
      <w:pPr>
        <w:pStyle w:val="ListParagraph"/>
        <w:spacing w:before="120" w:after="120" w:line="240" w:lineRule="auto"/>
        <w:ind w:left="360"/>
        <w:rPr>
          <w:rFonts w:ascii="Comic Sans MS" w:hAnsi="Comic Sans MS"/>
          <w:b/>
        </w:rPr>
      </w:pPr>
      <w:r w:rsidRPr="000A137C">
        <w:rPr>
          <w:rFonts w:ascii="Comic Sans MS" w:hAnsi="Comic Sans MS"/>
          <w:bCs/>
        </w:rPr>
        <w:t xml:space="preserve">  3.1 All councillors declared an interest in the Wolsey Grange, Pigeon, Hopkins Homes and Sproughton Enterprise Park developments.</w:t>
      </w:r>
    </w:p>
    <w:p w14:paraId="5BD84660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CONSIDERATION OF DISPENSATIONS FOR A PECUNIARY INTEREST</w:t>
      </w:r>
    </w:p>
    <w:p w14:paraId="1310B715" w14:textId="77777777" w:rsidR="000A137C" w:rsidRPr="000A137C" w:rsidRDefault="000A137C" w:rsidP="000A137C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4.1 None </w:t>
      </w:r>
      <w:r w:rsidR="00D41CED">
        <w:rPr>
          <w:rFonts w:ascii="Comic Sans MS" w:hAnsi="Comic Sans MS"/>
          <w:bCs/>
        </w:rPr>
        <w:t>Received</w:t>
      </w:r>
    </w:p>
    <w:p w14:paraId="034C4AD1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MINUTES</w:t>
      </w:r>
    </w:p>
    <w:p w14:paraId="20DEF185" w14:textId="77777777" w:rsidR="001F2D9E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Councillors to consider and approve the minutes of the Parish Council meeting held on 11</w:t>
      </w:r>
      <w:r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November 2020.</w:t>
      </w:r>
    </w:p>
    <w:p w14:paraId="23E43AA3" w14:textId="77777777" w:rsidR="00D41CED" w:rsidRDefault="00D41CED" w:rsidP="00D41CED">
      <w:pPr>
        <w:pStyle w:val="ListParagraph"/>
        <w:numPr>
          <w:ilvl w:val="2"/>
          <w:numId w:val="4"/>
        </w:numPr>
        <w:spacing w:before="120" w:after="120" w:line="240" w:lineRule="auto"/>
        <w:rPr>
          <w:rFonts w:ascii="Comic Sans MS" w:hAnsi="Comic Sans MS"/>
        </w:rPr>
      </w:pPr>
      <w:r w:rsidRPr="00813E1E">
        <w:rPr>
          <w:rFonts w:ascii="Comic Sans MS" w:hAnsi="Comic Sans MS"/>
        </w:rPr>
        <w:t xml:space="preserve">These </w:t>
      </w:r>
      <w:r>
        <w:rPr>
          <w:rFonts w:ascii="Comic Sans MS" w:hAnsi="Comic Sans MS"/>
        </w:rPr>
        <w:t>we</w:t>
      </w:r>
      <w:r w:rsidRPr="00813E1E">
        <w:rPr>
          <w:rFonts w:ascii="Comic Sans MS" w:hAnsi="Comic Sans MS"/>
        </w:rPr>
        <w:t xml:space="preserve">re believed to be factually correct. Cllr </w:t>
      </w:r>
      <w:r w:rsidR="001B17A0">
        <w:rPr>
          <w:rFonts w:ascii="Comic Sans MS" w:hAnsi="Comic Sans MS"/>
        </w:rPr>
        <w:t>Powell</w:t>
      </w:r>
      <w:r w:rsidRPr="00813E1E">
        <w:rPr>
          <w:rFonts w:ascii="Comic Sans MS" w:hAnsi="Comic Sans MS"/>
        </w:rPr>
        <w:t xml:space="preserve"> proposed</w:t>
      </w:r>
      <w:r w:rsidR="001477D8">
        <w:rPr>
          <w:rFonts w:ascii="Comic Sans MS" w:hAnsi="Comic Sans MS"/>
        </w:rPr>
        <w:t>,</w:t>
      </w:r>
      <w:r w:rsidRPr="00813E1E">
        <w:rPr>
          <w:rFonts w:ascii="Comic Sans MS" w:hAnsi="Comic Sans MS"/>
        </w:rPr>
        <w:t xml:space="preserve"> Cllr </w:t>
      </w:r>
      <w:r w:rsidR="001B17A0">
        <w:rPr>
          <w:rFonts w:ascii="Comic Sans MS" w:hAnsi="Comic Sans MS"/>
        </w:rPr>
        <w:t xml:space="preserve">Curl </w:t>
      </w:r>
      <w:r w:rsidRPr="00813E1E">
        <w:rPr>
          <w:rFonts w:ascii="Comic Sans MS" w:hAnsi="Comic Sans MS"/>
        </w:rPr>
        <w:t xml:space="preserve">seconded. All Cllrs agreed </w:t>
      </w:r>
      <w:r w:rsidR="001477D8">
        <w:rPr>
          <w:rFonts w:ascii="Comic Sans MS" w:hAnsi="Comic Sans MS"/>
        </w:rPr>
        <w:t xml:space="preserve">the </w:t>
      </w:r>
      <w:r w:rsidRPr="00813E1E">
        <w:rPr>
          <w:rFonts w:ascii="Comic Sans MS" w:hAnsi="Comic Sans MS"/>
        </w:rPr>
        <w:t>minutes from</w:t>
      </w:r>
      <w:r>
        <w:rPr>
          <w:rFonts w:ascii="Comic Sans MS" w:hAnsi="Comic Sans MS"/>
        </w:rPr>
        <w:t xml:space="preserve"> 11</w:t>
      </w:r>
      <w:r w:rsidRPr="00D41CE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November 2020</w:t>
      </w:r>
    </w:p>
    <w:p w14:paraId="05AA35FE" w14:textId="77777777" w:rsidR="001F2D9E" w:rsidRDefault="001F2D9E" w:rsidP="00D41CED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Comic Sans MS" w:hAnsi="Comic Sans MS"/>
        </w:rPr>
      </w:pPr>
      <w:r w:rsidRPr="00D41CED">
        <w:rPr>
          <w:rFonts w:ascii="Comic Sans MS" w:hAnsi="Comic Sans MS"/>
        </w:rPr>
        <w:t>Review of actions from previous minutes</w:t>
      </w:r>
    </w:p>
    <w:p w14:paraId="6DE5FC48" w14:textId="77777777" w:rsidR="00D41CED" w:rsidRDefault="00D41CED" w:rsidP="0057075D">
      <w:pPr>
        <w:pStyle w:val="ListParagraph"/>
        <w:numPr>
          <w:ilvl w:val="2"/>
          <w:numId w:val="4"/>
        </w:num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All actions complete.</w:t>
      </w:r>
    </w:p>
    <w:p w14:paraId="2B0C3A0A" w14:textId="450E47DC" w:rsidR="0057075D" w:rsidRPr="00D41CED" w:rsidRDefault="0057075D" w:rsidP="0057075D">
      <w:pPr>
        <w:pStyle w:val="ListParagraph"/>
        <w:numPr>
          <w:ilvl w:val="2"/>
          <w:numId w:val="4"/>
        </w:num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Kirsty advised the external audit has yet to be completed. This was due to a parishioner raising </w:t>
      </w:r>
      <w:r w:rsidR="001477D8">
        <w:rPr>
          <w:rFonts w:ascii="Comic Sans MS" w:hAnsi="Comic Sans MS"/>
        </w:rPr>
        <w:t xml:space="preserve">several </w:t>
      </w:r>
      <w:r>
        <w:rPr>
          <w:rFonts w:ascii="Comic Sans MS" w:hAnsi="Comic Sans MS"/>
        </w:rPr>
        <w:t>questions. Out of the 5 questions</w:t>
      </w:r>
      <w:r w:rsidR="001477D8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4 have been answered </w:t>
      </w:r>
      <w:r w:rsidR="001477D8">
        <w:rPr>
          <w:rFonts w:ascii="Comic Sans MS" w:hAnsi="Comic Sans MS"/>
        </w:rPr>
        <w:t xml:space="preserve">to the </w:t>
      </w:r>
      <w:proofErr w:type="gramStart"/>
      <w:r w:rsidR="001477D8">
        <w:rPr>
          <w:rFonts w:ascii="Comic Sans MS" w:hAnsi="Comic Sans MS"/>
        </w:rPr>
        <w:t>parishioners</w:t>
      </w:r>
      <w:proofErr w:type="gramEnd"/>
      <w:r w:rsidR="001477D8">
        <w:rPr>
          <w:rFonts w:ascii="Comic Sans MS" w:hAnsi="Comic Sans MS"/>
        </w:rPr>
        <w:t xml:space="preserve"> satisfaction</w:t>
      </w:r>
      <w:r>
        <w:rPr>
          <w:rFonts w:ascii="Comic Sans MS" w:hAnsi="Comic Sans MS"/>
        </w:rPr>
        <w:t xml:space="preserve">. There is 1 question remaining that the parishioner is not currently satisfied with and </w:t>
      </w:r>
      <w:r w:rsidR="001477D8">
        <w:rPr>
          <w:rFonts w:ascii="Comic Sans MS" w:hAnsi="Comic Sans MS"/>
        </w:rPr>
        <w:t>SPC is</w:t>
      </w:r>
      <w:r>
        <w:rPr>
          <w:rFonts w:ascii="Comic Sans MS" w:hAnsi="Comic Sans MS"/>
        </w:rPr>
        <w:t xml:space="preserve"> in ongoing talks to get this resolved. </w:t>
      </w:r>
      <w:r w:rsidR="001477D8">
        <w:rPr>
          <w:rFonts w:ascii="Comic Sans MS" w:hAnsi="Comic Sans MS"/>
        </w:rPr>
        <w:t xml:space="preserve">The Clerk </w:t>
      </w:r>
      <w:r>
        <w:rPr>
          <w:rFonts w:ascii="Comic Sans MS" w:hAnsi="Comic Sans MS"/>
        </w:rPr>
        <w:t xml:space="preserve">also advised that due to the questions being raised, there has been a cost involved payable to the external auditor for the investigation of £335 + vat. Which SPC will have to pay alongside the </w:t>
      </w:r>
      <w:r w:rsidR="001477D8">
        <w:rPr>
          <w:rFonts w:ascii="Comic Sans MS" w:hAnsi="Comic Sans MS"/>
        </w:rPr>
        <w:t xml:space="preserve">normal </w:t>
      </w:r>
      <w:r>
        <w:rPr>
          <w:rFonts w:ascii="Comic Sans MS" w:hAnsi="Comic Sans MS"/>
        </w:rPr>
        <w:t>external audit</w:t>
      </w:r>
      <w:r w:rsidR="001477D8">
        <w:rPr>
          <w:rFonts w:ascii="Comic Sans MS" w:hAnsi="Comic Sans MS"/>
        </w:rPr>
        <w:t xml:space="preserve"> costs</w:t>
      </w:r>
      <w:r>
        <w:rPr>
          <w:rFonts w:ascii="Comic Sans MS" w:hAnsi="Comic Sans MS"/>
        </w:rPr>
        <w:t>.</w:t>
      </w:r>
    </w:p>
    <w:p w14:paraId="0F1B4A0F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ACTIONS &amp; PROJECTS</w:t>
      </w:r>
    </w:p>
    <w:p w14:paraId="24F4CC4F" w14:textId="77777777" w:rsidR="001F2D9E" w:rsidRDefault="0057075D" w:rsidP="001F2D9E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</w:t>
      </w:r>
      <w:r w:rsidR="001F2D9E">
        <w:rPr>
          <w:rFonts w:ascii="Comic Sans MS" w:hAnsi="Comic Sans MS"/>
          <w:bCs/>
        </w:rPr>
        <w:t>6.1 Reading Room &amp; Caretakers House Charity Nominative Trustee renewal.</w:t>
      </w:r>
    </w:p>
    <w:p w14:paraId="5E4EC8A4" w14:textId="01F487D8" w:rsidR="0057075D" w:rsidRDefault="0057075D" w:rsidP="001F2D9E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6.1.1 Cllrs discussed the renewal of </w:t>
      </w:r>
      <w:r w:rsidR="001477D8">
        <w:rPr>
          <w:rFonts w:ascii="Comic Sans MS" w:hAnsi="Comic Sans MS"/>
          <w:bCs/>
        </w:rPr>
        <w:t xml:space="preserve">the </w:t>
      </w:r>
      <w:r>
        <w:rPr>
          <w:rFonts w:ascii="Comic Sans MS" w:hAnsi="Comic Sans MS"/>
          <w:bCs/>
        </w:rPr>
        <w:t>nominat</w:t>
      </w:r>
      <w:r w:rsidR="001477D8">
        <w:rPr>
          <w:rFonts w:ascii="Comic Sans MS" w:hAnsi="Comic Sans MS"/>
          <w:bCs/>
        </w:rPr>
        <w:t>ed</w:t>
      </w:r>
      <w:r>
        <w:rPr>
          <w:rFonts w:ascii="Comic Sans MS" w:hAnsi="Comic Sans MS"/>
          <w:bCs/>
        </w:rPr>
        <w:t xml:space="preserve"> trustee. All Cllrs agreed to Michael Earey continuing being a trustee for another 4 years.</w:t>
      </w:r>
    </w:p>
    <w:p w14:paraId="0F742288" w14:textId="77777777" w:rsidR="0057075D" w:rsidRPr="0057075D" w:rsidRDefault="0057075D" w:rsidP="001F2D9E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  <w:color w:val="00B0F0"/>
        </w:rPr>
      </w:pPr>
      <w:r>
        <w:rPr>
          <w:rFonts w:ascii="Comic Sans MS" w:hAnsi="Comic Sans MS"/>
          <w:bCs/>
        </w:rPr>
        <w:t xml:space="preserve">      6.1.2 </w:t>
      </w:r>
      <w:r>
        <w:rPr>
          <w:rFonts w:ascii="Comic Sans MS" w:hAnsi="Comic Sans MS"/>
          <w:bCs/>
          <w:color w:val="00B0F0"/>
        </w:rPr>
        <w:t xml:space="preserve">Action: Clerk to contact </w:t>
      </w:r>
      <w:r w:rsidR="001477D8">
        <w:rPr>
          <w:rFonts w:ascii="Comic Sans MS" w:hAnsi="Comic Sans MS"/>
          <w:bCs/>
          <w:color w:val="00B0F0"/>
        </w:rPr>
        <w:t xml:space="preserve">the charity </w:t>
      </w:r>
      <w:r>
        <w:rPr>
          <w:rFonts w:ascii="Comic Sans MS" w:hAnsi="Comic Sans MS"/>
          <w:bCs/>
          <w:color w:val="00B0F0"/>
        </w:rPr>
        <w:t xml:space="preserve">to confirm </w:t>
      </w:r>
      <w:r w:rsidR="001477D8">
        <w:rPr>
          <w:rFonts w:ascii="Comic Sans MS" w:hAnsi="Comic Sans MS"/>
          <w:bCs/>
          <w:color w:val="00B0F0"/>
        </w:rPr>
        <w:t xml:space="preserve">approve the </w:t>
      </w:r>
      <w:r>
        <w:rPr>
          <w:rFonts w:ascii="Comic Sans MS" w:hAnsi="Comic Sans MS"/>
          <w:bCs/>
          <w:color w:val="00B0F0"/>
        </w:rPr>
        <w:t>appointment.</w:t>
      </w:r>
    </w:p>
    <w:p w14:paraId="755D84E8" w14:textId="77777777" w:rsidR="0057075D" w:rsidRDefault="001F2D9E" w:rsidP="00C06276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6.2 Highways</w:t>
      </w:r>
    </w:p>
    <w:p w14:paraId="1FC0BFC1" w14:textId="562D1A74" w:rsidR="00C06276" w:rsidRDefault="00C06276" w:rsidP="00C06276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6.2.1 Cllr Davies updated Cllrs on the meeting held with Highways regarding an off-route diversion through Sproughton. Highways preferred plan was to use a contraflow system, which would mean a </w:t>
      </w:r>
      <w:proofErr w:type="gramStart"/>
      <w:r>
        <w:rPr>
          <w:rFonts w:ascii="Comic Sans MS" w:hAnsi="Comic Sans MS"/>
          <w:bCs/>
        </w:rPr>
        <w:t>10</w:t>
      </w:r>
      <w:r w:rsidR="00F910CA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>day</w:t>
      </w:r>
      <w:proofErr w:type="gramEnd"/>
      <w:r>
        <w:rPr>
          <w:rFonts w:ascii="Comic Sans MS" w:hAnsi="Comic Sans MS"/>
          <w:bCs/>
        </w:rPr>
        <w:t xml:space="preserve"> diversion through the village</w:t>
      </w:r>
      <w:r w:rsidR="001477D8">
        <w:rPr>
          <w:rFonts w:ascii="Comic Sans MS" w:hAnsi="Comic Sans MS"/>
          <w:bCs/>
        </w:rPr>
        <w:t xml:space="preserve"> at night</w:t>
      </w:r>
      <w:r w:rsidR="00F910CA">
        <w:rPr>
          <w:rFonts w:ascii="Comic Sans MS" w:hAnsi="Comic Sans MS"/>
          <w:bCs/>
        </w:rPr>
        <w:t xml:space="preserve">. </w:t>
      </w:r>
      <w:r w:rsidR="00F910CA">
        <w:rPr>
          <w:rFonts w:ascii="Comic Sans MS" w:hAnsi="Comic Sans MS"/>
          <w:bCs/>
        </w:rPr>
        <w:lastRenderedPageBreak/>
        <w:t>It was suggested at the meeting that longer overnight diversion hours were</w:t>
      </w:r>
      <w:r w:rsidR="001477D8">
        <w:rPr>
          <w:rFonts w:ascii="Comic Sans MS" w:hAnsi="Comic Sans MS"/>
          <w:bCs/>
        </w:rPr>
        <w:t xml:space="preserve"> put </w:t>
      </w:r>
      <w:r w:rsidR="00F910CA">
        <w:rPr>
          <w:rFonts w:ascii="Comic Sans MS" w:hAnsi="Comic Sans MS"/>
          <w:bCs/>
        </w:rPr>
        <w:t>in place to reduce the number of nights needed. Other suggestions were put to Highways including a 20mph speed limit, chang</w:t>
      </w:r>
      <w:r w:rsidR="001477D8">
        <w:rPr>
          <w:rFonts w:ascii="Comic Sans MS" w:hAnsi="Comic Sans MS"/>
          <w:bCs/>
        </w:rPr>
        <w:t>ing</w:t>
      </w:r>
      <w:r w:rsidR="00F910CA">
        <w:rPr>
          <w:rFonts w:ascii="Comic Sans MS" w:hAnsi="Comic Sans MS"/>
          <w:bCs/>
        </w:rPr>
        <w:t xml:space="preserve"> the High Street from a </w:t>
      </w:r>
      <w:r w:rsidR="001477D8">
        <w:rPr>
          <w:rFonts w:ascii="Comic Sans MS" w:hAnsi="Comic Sans MS"/>
          <w:bCs/>
        </w:rPr>
        <w:t>C</w:t>
      </w:r>
      <w:r w:rsidR="00F910CA">
        <w:rPr>
          <w:rFonts w:ascii="Comic Sans MS" w:hAnsi="Comic Sans MS"/>
          <w:bCs/>
        </w:rPr>
        <w:t>learway to a no parking zone</w:t>
      </w:r>
      <w:r w:rsidR="001477D8">
        <w:rPr>
          <w:rFonts w:ascii="Comic Sans MS" w:hAnsi="Comic Sans MS"/>
          <w:bCs/>
        </w:rPr>
        <w:t xml:space="preserve"> during these time as penalties </w:t>
      </w:r>
      <w:proofErr w:type="gramStart"/>
      <w:r w:rsidR="001477D8">
        <w:rPr>
          <w:rFonts w:ascii="Comic Sans MS" w:hAnsi="Comic Sans MS"/>
          <w:bCs/>
        </w:rPr>
        <w:t>are</w:t>
      </w:r>
      <w:proofErr w:type="gramEnd"/>
      <w:r w:rsidR="001477D8">
        <w:rPr>
          <w:rFonts w:ascii="Comic Sans MS" w:hAnsi="Comic Sans MS"/>
          <w:bCs/>
        </w:rPr>
        <w:t xml:space="preserve"> associated with a Clearway order</w:t>
      </w:r>
      <w:r w:rsidR="00F910CA">
        <w:rPr>
          <w:rFonts w:ascii="Comic Sans MS" w:hAnsi="Comic Sans MS"/>
          <w:bCs/>
        </w:rPr>
        <w:t>.</w:t>
      </w:r>
    </w:p>
    <w:p w14:paraId="4089122D" w14:textId="1B5CBC5E" w:rsidR="00F910CA" w:rsidRPr="00F910CA" w:rsidRDefault="00F910CA" w:rsidP="00C06276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  <w:color w:val="00B0F0"/>
        </w:rPr>
      </w:pPr>
      <w:r>
        <w:rPr>
          <w:rFonts w:ascii="Comic Sans MS" w:hAnsi="Comic Sans MS"/>
          <w:bCs/>
        </w:rPr>
        <w:t xml:space="preserve">      6.2.2 </w:t>
      </w:r>
      <w:r>
        <w:rPr>
          <w:rFonts w:ascii="Comic Sans MS" w:hAnsi="Comic Sans MS"/>
          <w:bCs/>
          <w:color w:val="00B0F0"/>
        </w:rPr>
        <w:t xml:space="preserve">Action: Clerk to chase Highways England on </w:t>
      </w:r>
      <w:r w:rsidR="00293E70">
        <w:rPr>
          <w:rFonts w:ascii="Comic Sans MS" w:hAnsi="Comic Sans MS"/>
          <w:bCs/>
          <w:color w:val="00B0F0"/>
        </w:rPr>
        <w:t xml:space="preserve">outstanding </w:t>
      </w:r>
      <w:r>
        <w:rPr>
          <w:rFonts w:ascii="Comic Sans MS" w:hAnsi="Comic Sans MS"/>
          <w:bCs/>
          <w:color w:val="00B0F0"/>
        </w:rPr>
        <w:t>actions.</w:t>
      </w:r>
    </w:p>
    <w:p w14:paraId="658B11A0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NEIGHBOURHOOD PLAN</w:t>
      </w:r>
    </w:p>
    <w:p w14:paraId="233019B1" w14:textId="56274BEB" w:rsidR="001F2D9E" w:rsidRDefault="001F2D9E" w:rsidP="001F2D9E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7.1 </w:t>
      </w:r>
      <w:r w:rsidR="001917CE">
        <w:rPr>
          <w:rFonts w:ascii="Comic Sans MS" w:hAnsi="Comic Sans MS"/>
          <w:bCs/>
        </w:rPr>
        <w:t>these updates</w:t>
      </w:r>
      <w:r w:rsidR="00293E70">
        <w:rPr>
          <w:rFonts w:ascii="Comic Sans MS" w:hAnsi="Comic Sans MS"/>
          <w:bCs/>
        </w:rPr>
        <w:t xml:space="preserve"> from</w:t>
      </w:r>
      <w:r w:rsidR="00C06276">
        <w:rPr>
          <w:rFonts w:ascii="Comic Sans MS" w:hAnsi="Comic Sans MS"/>
          <w:bCs/>
        </w:rPr>
        <w:t xml:space="preserve"> planning meeting</w:t>
      </w:r>
    </w:p>
    <w:p w14:paraId="07566ABB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Sproughton Working Group</w:t>
      </w:r>
    </w:p>
    <w:p w14:paraId="194929BB" w14:textId="77777777" w:rsidR="00C06276" w:rsidRPr="00C06276" w:rsidRDefault="00C06276" w:rsidP="00C06276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8.1 Nothing to report.</w:t>
      </w:r>
    </w:p>
    <w:p w14:paraId="26D29B57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FINANCE</w:t>
      </w:r>
    </w:p>
    <w:p w14:paraId="789E191E" w14:textId="77777777" w:rsidR="001F2D9E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Monthly Payments – Councillors to approve this month’s payments</w:t>
      </w:r>
    </w:p>
    <w:p w14:paraId="64367CCC" w14:textId="77777777" w:rsidR="00C459B5" w:rsidRDefault="00C459B5" w:rsidP="00C459B5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 xml:space="preserve">9.1.1 </w:t>
      </w:r>
      <w:r w:rsidRPr="00D11D4E">
        <w:rPr>
          <w:rFonts w:ascii="Comic Sans MS" w:hAnsi="Comic Sans MS"/>
        </w:rPr>
        <w:t xml:space="preserve">All payments were reviewed by Cllrs. All Cllrs agreed payments. Cllr Davies proposed, Cllr </w:t>
      </w:r>
      <w:r>
        <w:rPr>
          <w:rFonts w:ascii="Comic Sans MS" w:hAnsi="Comic Sans MS"/>
        </w:rPr>
        <w:t xml:space="preserve">Powell </w:t>
      </w:r>
      <w:r w:rsidRPr="00D11D4E">
        <w:rPr>
          <w:rFonts w:ascii="Comic Sans MS" w:hAnsi="Comic Sans MS"/>
        </w:rPr>
        <w:t>seconded, all Cllrs agreed.</w:t>
      </w:r>
    </w:p>
    <w:p w14:paraId="195E8357" w14:textId="77777777" w:rsidR="00C459B5" w:rsidRPr="00C06276" w:rsidRDefault="00C06276" w:rsidP="00C459B5">
      <w:pPr>
        <w:pStyle w:val="ListParagraph"/>
        <w:spacing w:before="120" w:after="120" w:line="240" w:lineRule="auto"/>
        <w:ind w:left="792"/>
        <w:rPr>
          <w:rFonts w:ascii="Comic Sans MS" w:hAnsi="Comic Sans MS"/>
          <w:color w:val="00B0F0"/>
        </w:rPr>
      </w:pPr>
      <w:r>
        <w:rPr>
          <w:rFonts w:ascii="Comic Sans MS" w:hAnsi="Comic Sans MS"/>
          <w:color w:val="00B0F0"/>
        </w:rPr>
        <w:t xml:space="preserve">Action: </w:t>
      </w:r>
      <w:r w:rsidR="00C459B5" w:rsidRPr="00C06276">
        <w:rPr>
          <w:rFonts w:ascii="Comic Sans MS" w:hAnsi="Comic Sans MS"/>
          <w:color w:val="00B0F0"/>
        </w:rPr>
        <w:t>Clerk to review legal fee spend.</w:t>
      </w:r>
    </w:p>
    <w:p w14:paraId="59E1634A" w14:textId="77777777" w:rsidR="00C459B5" w:rsidRDefault="00C459B5" w:rsidP="00C459B5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9.1.2 Cllr Powell to audit accounts.</w:t>
      </w:r>
    </w:p>
    <w:p w14:paraId="36AB010C" w14:textId="77777777" w:rsidR="001F2D9E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Bank Reconciliation</w:t>
      </w:r>
    </w:p>
    <w:p w14:paraId="59540A2A" w14:textId="77777777" w:rsidR="00C459B5" w:rsidRDefault="00C459B5" w:rsidP="00C459B5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 xml:space="preserve">9.2.1 </w:t>
      </w:r>
      <w:r w:rsidRPr="00D11D4E">
        <w:rPr>
          <w:rFonts w:ascii="Comic Sans MS" w:hAnsi="Comic Sans MS"/>
        </w:rPr>
        <w:t>All Cllrs approved bank reconciliation. Cllr Davies proposed, Cllr Maxwell seconded all Cllrs agreed.</w:t>
      </w:r>
    </w:p>
    <w:p w14:paraId="0816E12D" w14:textId="77777777" w:rsidR="001F2D9E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Grant Request</w:t>
      </w:r>
    </w:p>
    <w:p w14:paraId="70C92EBF" w14:textId="77777777" w:rsidR="00C459B5" w:rsidRDefault="00C459B5" w:rsidP="00C459B5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 xml:space="preserve">9.3.1 Cllr Davies advised Cllrs of the proposed grant request from the River Gipping Trust </w:t>
      </w:r>
      <w:r w:rsidR="00882CAC">
        <w:rPr>
          <w:rFonts w:ascii="Comic Sans MS" w:hAnsi="Comic Sans MS"/>
        </w:rPr>
        <w:t xml:space="preserve">to replace a bridge over the river gipping at </w:t>
      </w:r>
      <w:proofErr w:type="spellStart"/>
      <w:r w:rsidR="00882CAC">
        <w:rPr>
          <w:rFonts w:ascii="Comic Sans MS" w:hAnsi="Comic Sans MS"/>
        </w:rPr>
        <w:t>Baylham</w:t>
      </w:r>
      <w:proofErr w:type="spellEnd"/>
      <w:r w:rsidR="00882CAC">
        <w:rPr>
          <w:rFonts w:ascii="Comic Sans MS" w:hAnsi="Comic Sans MS"/>
        </w:rPr>
        <w:t>. Cllrs discussed the amount of grant to be given.</w:t>
      </w:r>
    </w:p>
    <w:p w14:paraId="71134673" w14:textId="77777777" w:rsidR="00C459B5" w:rsidRDefault="00C459B5" w:rsidP="00C459B5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Cllr Davies proposed a donation of £500</w:t>
      </w:r>
      <w:r w:rsidR="00882CAC">
        <w:rPr>
          <w:rFonts w:ascii="Comic Sans MS" w:hAnsi="Comic Sans MS"/>
        </w:rPr>
        <w:t xml:space="preserve"> to be given once work commences. Cllr Powell seconded all Cllrs agreed.</w:t>
      </w:r>
    </w:p>
    <w:p w14:paraId="0B82ADBB" w14:textId="77777777" w:rsidR="00882CAC" w:rsidRPr="00882CAC" w:rsidRDefault="00882CAC" w:rsidP="00C459B5">
      <w:pPr>
        <w:pStyle w:val="ListParagraph"/>
        <w:spacing w:before="120" w:after="120" w:line="240" w:lineRule="auto"/>
        <w:ind w:left="792"/>
        <w:rPr>
          <w:rFonts w:ascii="Comic Sans MS" w:hAnsi="Comic Sans MS"/>
          <w:color w:val="00B0F0"/>
        </w:rPr>
      </w:pPr>
      <w:r>
        <w:rPr>
          <w:rFonts w:ascii="Comic Sans MS" w:hAnsi="Comic Sans MS"/>
        </w:rPr>
        <w:t>9.3.2</w:t>
      </w:r>
      <w:r>
        <w:rPr>
          <w:rFonts w:ascii="Comic Sans MS" w:hAnsi="Comic Sans MS"/>
          <w:color w:val="00B0F0"/>
        </w:rPr>
        <w:t xml:space="preserve"> Action: Clerk to notify the RGT.</w:t>
      </w:r>
    </w:p>
    <w:p w14:paraId="2F4F8D77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bCs/>
        </w:rPr>
        <w:t>COVID-19</w:t>
      </w:r>
    </w:p>
    <w:p w14:paraId="19F2E05B" w14:textId="77777777" w:rsidR="001F2D9E" w:rsidRDefault="00C06276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Nothing to report.</w:t>
      </w:r>
    </w:p>
    <w:p w14:paraId="1595B989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BURIAL GROUND</w:t>
      </w:r>
    </w:p>
    <w:p w14:paraId="2BFB7245" w14:textId="77777777" w:rsidR="001F2D9E" w:rsidRDefault="001F2D9E" w:rsidP="001F2D9E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11.1 Memorial Approval</w:t>
      </w:r>
    </w:p>
    <w:p w14:paraId="685B8F11" w14:textId="77777777" w:rsidR="001C24B6" w:rsidRDefault="001C24B6" w:rsidP="001F2D9E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11.1.1 </w:t>
      </w:r>
      <w:r w:rsidRPr="001C24B6">
        <w:rPr>
          <w:rFonts w:ascii="Comic Sans MS" w:hAnsi="Comic Sans MS"/>
          <w:bCs/>
        </w:rPr>
        <w:t>Cllrs discussed the memorial for approval. All Cllrs agreed. Cllr Powell proposed, Cllr Davies seconded, all Cllrs agreed.</w:t>
      </w:r>
    </w:p>
    <w:p w14:paraId="1B8C5C64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REPORTS FROM COMMITTEES AND RELEVANT GROUPS</w:t>
      </w:r>
    </w:p>
    <w:p w14:paraId="72C11A4D" w14:textId="77777777" w:rsidR="001F2D9E" w:rsidRPr="00C06276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  <w:u w:val="single"/>
        </w:rPr>
      </w:pPr>
      <w:r w:rsidRPr="00C06276">
        <w:rPr>
          <w:rFonts w:ascii="Comic Sans MS" w:hAnsi="Comic Sans MS"/>
          <w:bCs/>
          <w:u w:val="single"/>
        </w:rPr>
        <w:t>Tithe Barn</w:t>
      </w:r>
    </w:p>
    <w:p w14:paraId="751B0217" w14:textId="77777777" w:rsidR="001C24B6" w:rsidRDefault="001C24B6" w:rsidP="001C24B6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  <w:bCs/>
        </w:rPr>
        <w:t>12.1.1</w:t>
      </w:r>
      <w:r w:rsidR="00C06276">
        <w:rPr>
          <w:rFonts w:ascii="Comic Sans MS" w:hAnsi="Comic Sans MS"/>
          <w:bCs/>
        </w:rPr>
        <w:t xml:space="preserve"> Update of toilets is still ongoing.</w:t>
      </w:r>
    </w:p>
    <w:p w14:paraId="282C31F4" w14:textId="77777777" w:rsidR="001F2D9E" w:rsidRPr="00C06276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  <w:u w:val="single"/>
        </w:rPr>
      </w:pPr>
      <w:r w:rsidRPr="00C06276">
        <w:rPr>
          <w:rFonts w:ascii="Comic Sans MS" w:hAnsi="Comic Sans MS"/>
          <w:bCs/>
          <w:u w:val="single"/>
        </w:rPr>
        <w:t>Allotments</w:t>
      </w:r>
    </w:p>
    <w:p w14:paraId="42853262" w14:textId="77777777" w:rsidR="001C24B6" w:rsidRDefault="001C24B6" w:rsidP="001C24B6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12.2.1</w:t>
      </w:r>
      <w:r w:rsidR="00C06276">
        <w:rPr>
          <w:rFonts w:ascii="Comic Sans MS" w:hAnsi="Comic Sans MS"/>
          <w:bCs/>
        </w:rPr>
        <w:t xml:space="preserve"> Kirsty advised there is 1 plot that has not been maintained for 2 years, however Kirsty had previously spoken to the occupier who was going to clear and maintain going forward. This is still not happened.</w:t>
      </w:r>
    </w:p>
    <w:p w14:paraId="0AEAC427" w14:textId="77777777" w:rsidR="00C06276" w:rsidRPr="00C06276" w:rsidRDefault="00C06276" w:rsidP="001C24B6">
      <w:pPr>
        <w:pStyle w:val="ListParagraph"/>
        <w:spacing w:before="120" w:after="120" w:line="240" w:lineRule="auto"/>
        <w:ind w:left="792"/>
        <w:rPr>
          <w:rFonts w:ascii="Comic Sans MS" w:hAnsi="Comic Sans MS"/>
          <w:color w:val="00B0F0"/>
        </w:rPr>
      </w:pPr>
      <w:r>
        <w:rPr>
          <w:rFonts w:ascii="Comic Sans MS" w:hAnsi="Comic Sans MS"/>
          <w:bCs/>
        </w:rPr>
        <w:t>12.2.2</w:t>
      </w:r>
      <w:r>
        <w:rPr>
          <w:rFonts w:ascii="Comic Sans MS" w:hAnsi="Comic Sans MS"/>
          <w:bCs/>
          <w:color w:val="00B0F0"/>
        </w:rPr>
        <w:t xml:space="preserve"> Action: Clerk to inform occupier rent is now due and the plot needs to be cleared by the end of December if not the contract will be terminated.</w:t>
      </w:r>
    </w:p>
    <w:p w14:paraId="6B73CAE1" w14:textId="77777777" w:rsidR="001F2D9E" w:rsidRPr="00C06276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  <w:u w:val="single"/>
        </w:rPr>
      </w:pPr>
      <w:r w:rsidRPr="00C06276">
        <w:rPr>
          <w:rFonts w:ascii="Comic Sans MS" w:hAnsi="Comic Sans MS"/>
          <w:bCs/>
          <w:u w:val="single"/>
        </w:rPr>
        <w:t>Community Shop</w:t>
      </w:r>
    </w:p>
    <w:p w14:paraId="543B1B37" w14:textId="77777777" w:rsidR="001C24B6" w:rsidRDefault="001C24B6" w:rsidP="001C24B6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  <w:bCs/>
        </w:rPr>
        <w:lastRenderedPageBreak/>
        <w:t>12.3.1</w:t>
      </w:r>
      <w:r w:rsidR="00C06276">
        <w:rPr>
          <w:rFonts w:ascii="Comic Sans MS" w:hAnsi="Comic Sans MS"/>
          <w:bCs/>
        </w:rPr>
        <w:t xml:space="preserve"> Cllr Davies advised that Ros Lavington has been in contact with the Felix Thornley </w:t>
      </w:r>
      <w:proofErr w:type="spellStart"/>
      <w:r w:rsidR="00C06276">
        <w:rPr>
          <w:rFonts w:ascii="Comic Sans MS" w:hAnsi="Comic Sans MS"/>
          <w:bCs/>
        </w:rPr>
        <w:t>Cobbold</w:t>
      </w:r>
      <w:proofErr w:type="spellEnd"/>
      <w:r w:rsidR="00C06276">
        <w:rPr>
          <w:rFonts w:ascii="Comic Sans MS" w:hAnsi="Comic Sans MS"/>
          <w:bCs/>
        </w:rPr>
        <w:t xml:space="preserve"> Trust, regarding the community space on the Pigeon site. Cllr Davies proposed a meeting is arranged in the new year to discuss this in further detail.</w:t>
      </w:r>
      <w:r w:rsidR="00293E70">
        <w:rPr>
          <w:rFonts w:ascii="Comic Sans MS" w:hAnsi="Comic Sans MS"/>
          <w:bCs/>
        </w:rPr>
        <w:t xml:space="preserve"> </w:t>
      </w:r>
      <w:r w:rsidR="00293E70" w:rsidRPr="001917CE">
        <w:rPr>
          <w:rFonts w:ascii="Comic Sans MS" w:hAnsi="Comic Sans MS"/>
          <w:bCs/>
          <w:color w:val="00B0F0"/>
        </w:rPr>
        <w:t>Action: Clerk to arrange meeting</w:t>
      </w:r>
    </w:p>
    <w:p w14:paraId="7A8FE205" w14:textId="77777777" w:rsidR="001F2D9E" w:rsidRPr="00C06276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  <w:u w:val="single"/>
        </w:rPr>
      </w:pPr>
      <w:r w:rsidRPr="00C06276">
        <w:rPr>
          <w:rFonts w:ascii="Comic Sans MS" w:hAnsi="Comic Sans MS"/>
          <w:bCs/>
          <w:u w:val="single"/>
        </w:rPr>
        <w:t>Playing Field Management Committee</w:t>
      </w:r>
    </w:p>
    <w:p w14:paraId="7CDEE03C" w14:textId="77777777" w:rsidR="001C24B6" w:rsidRDefault="001C24B6" w:rsidP="001C24B6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  <w:bCs/>
        </w:rPr>
        <w:t>12.4.1</w:t>
      </w:r>
      <w:r w:rsidR="00C06276">
        <w:rPr>
          <w:rFonts w:ascii="Comic Sans MS" w:hAnsi="Comic Sans MS"/>
          <w:bCs/>
        </w:rPr>
        <w:t xml:space="preserve"> Kirsty advised that she </w:t>
      </w:r>
      <w:r w:rsidR="00FC0FC3">
        <w:rPr>
          <w:rFonts w:ascii="Comic Sans MS" w:hAnsi="Comic Sans MS"/>
          <w:bCs/>
        </w:rPr>
        <w:t>has requested the deeds from the Solicitor.</w:t>
      </w:r>
    </w:p>
    <w:p w14:paraId="0D4D58E8" w14:textId="77777777" w:rsidR="001F2D9E" w:rsidRPr="00FC0FC3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  <w:u w:val="single"/>
        </w:rPr>
      </w:pPr>
      <w:r w:rsidRPr="00FC0FC3">
        <w:rPr>
          <w:rFonts w:ascii="Comic Sans MS" w:hAnsi="Comic Sans MS"/>
          <w:bCs/>
          <w:u w:val="single"/>
        </w:rPr>
        <w:t>Children’s Play Area</w:t>
      </w:r>
    </w:p>
    <w:p w14:paraId="6B58808A" w14:textId="77777777" w:rsidR="001C24B6" w:rsidRDefault="001C24B6" w:rsidP="001C24B6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12.5.1</w:t>
      </w:r>
      <w:r w:rsidR="00FC0FC3">
        <w:rPr>
          <w:rFonts w:ascii="Comic Sans MS" w:hAnsi="Comic Sans MS"/>
          <w:bCs/>
        </w:rPr>
        <w:t xml:space="preserve"> Cllr Davies had advised she had been in touch with the head of the primary school regarding a presentation for the children to see what they would like in a new play area.</w:t>
      </w:r>
    </w:p>
    <w:p w14:paraId="3D481A2E" w14:textId="77777777" w:rsidR="00FC0FC3" w:rsidRDefault="00FC0FC3" w:rsidP="001C24B6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  <w:bCs/>
        </w:rPr>
        <w:t>Kirsty advised she had received the form to apply for community grant aid, to go towards a new play</w:t>
      </w:r>
      <w:r w:rsidR="00293E70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>area.</w:t>
      </w:r>
    </w:p>
    <w:p w14:paraId="12212DDB" w14:textId="77777777" w:rsidR="001F2D9E" w:rsidRPr="00FC0FC3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  <w:u w:val="single"/>
        </w:rPr>
      </w:pPr>
      <w:r w:rsidRPr="00FC0FC3">
        <w:rPr>
          <w:rFonts w:ascii="Comic Sans MS" w:hAnsi="Comic Sans MS"/>
          <w:bCs/>
          <w:u w:val="single"/>
        </w:rPr>
        <w:t>Planning Committee</w:t>
      </w:r>
    </w:p>
    <w:p w14:paraId="1DE8E78D" w14:textId="77777777" w:rsidR="00FC0FC3" w:rsidRDefault="00FC0FC3" w:rsidP="00FC0FC3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  <w:bCs/>
        </w:rPr>
        <w:t xml:space="preserve">    12.6.1 As per the planning meeting.</w:t>
      </w:r>
    </w:p>
    <w:p w14:paraId="0B07E085" w14:textId="77777777" w:rsidR="001F2D9E" w:rsidRDefault="001F2D9E" w:rsidP="001F2D9E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hAnsi="Comic Sans MS"/>
          <w:bCs/>
          <w:u w:val="single"/>
        </w:rPr>
      </w:pPr>
      <w:r w:rsidRPr="00FC0FC3">
        <w:rPr>
          <w:rFonts w:ascii="Comic Sans MS" w:hAnsi="Comic Sans MS"/>
          <w:bCs/>
          <w:u w:val="single"/>
        </w:rPr>
        <w:t>Beer Festival</w:t>
      </w:r>
    </w:p>
    <w:p w14:paraId="483D0F0E" w14:textId="77777777" w:rsidR="00FC0FC3" w:rsidRPr="00FC0FC3" w:rsidRDefault="00FC0FC3" w:rsidP="00FC0FC3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</w:rPr>
      </w:pPr>
      <w:r w:rsidRPr="00FC0FC3">
        <w:rPr>
          <w:rFonts w:ascii="Comic Sans MS" w:hAnsi="Comic Sans MS"/>
          <w:bCs/>
        </w:rPr>
        <w:t xml:space="preserve">    12.7.1</w:t>
      </w:r>
      <w:r>
        <w:rPr>
          <w:rFonts w:ascii="Comic Sans MS" w:hAnsi="Comic Sans MS"/>
          <w:bCs/>
        </w:rPr>
        <w:t xml:space="preserve"> Nothing to report.</w:t>
      </w:r>
    </w:p>
    <w:p w14:paraId="69776386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  <w:caps/>
        </w:rPr>
      </w:pPr>
      <w:r>
        <w:rPr>
          <w:rFonts w:ascii="Comic Sans MS" w:hAnsi="Comic Sans MS"/>
          <w:b/>
          <w:caps/>
        </w:rPr>
        <w:t>The Council shall resolve to exclude the public and press in order to consider confidential matters</w:t>
      </w:r>
    </w:p>
    <w:p w14:paraId="24320AE9" w14:textId="77777777" w:rsidR="000A137C" w:rsidRPr="000A137C" w:rsidRDefault="000A137C" w:rsidP="001F2D9E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  <w:caps/>
        </w:rPr>
      </w:pPr>
      <w:r>
        <w:rPr>
          <w:rFonts w:ascii="Comic Sans MS" w:hAnsi="Comic Sans MS"/>
        </w:rPr>
        <w:t xml:space="preserve">13.1 </w:t>
      </w:r>
      <w:r w:rsidRPr="000A137C">
        <w:rPr>
          <w:rFonts w:ascii="Comic Sans MS" w:hAnsi="Comic Sans MS"/>
        </w:rPr>
        <w:t xml:space="preserve">Cllr Davies proposed to exclude the public &amp; press to consider confidential matters from the meeting. All </w:t>
      </w:r>
      <w:proofErr w:type="spellStart"/>
      <w:r w:rsidRPr="000A137C">
        <w:rPr>
          <w:rFonts w:ascii="Comic Sans MS" w:hAnsi="Comic Sans MS"/>
        </w:rPr>
        <w:t>cllrs</w:t>
      </w:r>
      <w:proofErr w:type="spellEnd"/>
      <w:r w:rsidRPr="000A137C">
        <w:rPr>
          <w:rFonts w:ascii="Comic Sans MS" w:hAnsi="Comic Sans MS"/>
        </w:rPr>
        <w:t xml:space="preserve"> agreed</w:t>
      </w:r>
      <w:r w:rsidR="00293E70">
        <w:rPr>
          <w:rFonts w:ascii="Comic Sans MS" w:hAnsi="Comic Sans MS"/>
        </w:rPr>
        <w:t xml:space="preserve"> the resolution</w:t>
      </w:r>
      <w:r w:rsidRPr="000A137C">
        <w:rPr>
          <w:rFonts w:ascii="Comic Sans MS" w:hAnsi="Comic Sans MS"/>
        </w:rPr>
        <w:t>.</w:t>
      </w:r>
    </w:p>
    <w:p w14:paraId="2ED95075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TO AGREE TIME, DATE AND PLACE OF NEXT PARISH COUNCIL MEETING</w:t>
      </w:r>
    </w:p>
    <w:p w14:paraId="61F05ABD" w14:textId="281FE0F5" w:rsidR="000A137C" w:rsidRPr="000A137C" w:rsidRDefault="000A137C" w:rsidP="000A137C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14.1 Wednesday 13</w:t>
      </w:r>
      <w:r w:rsidRPr="000A137C">
        <w:rPr>
          <w:rFonts w:ascii="Comic Sans MS" w:hAnsi="Comic Sans MS"/>
          <w:bCs/>
          <w:vertAlign w:val="superscript"/>
        </w:rPr>
        <w:t>th</w:t>
      </w:r>
      <w:r>
        <w:rPr>
          <w:rFonts w:ascii="Comic Sans MS" w:hAnsi="Comic Sans MS"/>
          <w:bCs/>
        </w:rPr>
        <w:t xml:space="preserve"> January 2021 at 19:30</w:t>
      </w:r>
    </w:p>
    <w:p w14:paraId="5CD5F460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ITEMS FOR NEXT MEETING</w:t>
      </w:r>
    </w:p>
    <w:p w14:paraId="170D0069" w14:textId="77777777" w:rsidR="00FC0FC3" w:rsidRPr="00FC0FC3" w:rsidRDefault="00FC0FC3" w:rsidP="00FC0FC3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15.1 To be sent to clerk</w:t>
      </w:r>
      <w:r w:rsidR="00F910CA">
        <w:rPr>
          <w:rFonts w:ascii="Comic Sans MS" w:hAnsi="Comic Sans MS"/>
          <w:bCs/>
        </w:rPr>
        <w:t>.</w:t>
      </w:r>
    </w:p>
    <w:p w14:paraId="68D58772" w14:textId="77777777" w:rsidR="001F2D9E" w:rsidRPr="00FC0FC3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</w:rPr>
        <w:t>AOB</w:t>
      </w:r>
    </w:p>
    <w:p w14:paraId="62BA0F4E" w14:textId="77777777" w:rsidR="00FC0FC3" w:rsidRPr="00FC0FC3" w:rsidRDefault="00FC0FC3" w:rsidP="00FC0FC3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16.1 Cllr Davies thanked everyone for all their hard work this year</w:t>
      </w:r>
      <w:r w:rsidR="00293E70">
        <w:rPr>
          <w:rFonts w:ascii="Comic Sans MS" w:hAnsi="Comic Sans MS"/>
          <w:bCs/>
        </w:rPr>
        <w:t xml:space="preserve"> and hoped that 2021 will be less challenging for all</w:t>
      </w:r>
      <w:r>
        <w:rPr>
          <w:rFonts w:ascii="Comic Sans MS" w:hAnsi="Comic Sans MS"/>
          <w:bCs/>
        </w:rPr>
        <w:t>.</w:t>
      </w:r>
    </w:p>
    <w:p w14:paraId="16EA1CF3" w14:textId="77777777" w:rsidR="001F2D9E" w:rsidRDefault="001F2D9E" w:rsidP="001F2D9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CLOSE OF MEETING</w:t>
      </w:r>
    </w:p>
    <w:p w14:paraId="2E654230" w14:textId="77777777" w:rsidR="000A137C" w:rsidRPr="000A137C" w:rsidRDefault="000A137C" w:rsidP="000A137C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17.1 Meeting Closed at</w:t>
      </w:r>
      <w:r w:rsidR="00FC0FC3">
        <w:rPr>
          <w:rFonts w:ascii="Comic Sans MS" w:hAnsi="Comic Sans MS"/>
          <w:bCs/>
        </w:rPr>
        <w:t xml:space="preserve"> 21:52pm</w:t>
      </w:r>
    </w:p>
    <w:p w14:paraId="7DA8EFD8" w14:textId="77777777" w:rsidR="00636911" w:rsidRDefault="00636911" w:rsidP="00636911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</w:p>
    <w:p w14:paraId="55062B73" w14:textId="77777777" w:rsidR="00636911" w:rsidRPr="00636911" w:rsidRDefault="00636911" w:rsidP="00636911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8"/>
          <w:szCs w:val="48"/>
        </w:rPr>
      </w:pPr>
      <w:r w:rsidRPr="00636911">
        <w:rPr>
          <w:rFonts w:ascii="Freestyle Script" w:hAnsi="Freestyle Script"/>
          <w:sz w:val="48"/>
          <w:szCs w:val="48"/>
        </w:rPr>
        <w:t>Helen Davies</w:t>
      </w:r>
    </w:p>
    <w:p w14:paraId="68BDCFE3" w14:textId="77777777" w:rsidR="00636911" w:rsidRPr="00636911" w:rsidRDefault="00636911" w:rsidP="00636911">
      <w:pPr>
        <w:spacing w:before="60" w:after="0" w:line="240" w:lineRule="auto"/>
        <w:rPr>
          <w:rFonts w:ascii="Comic Sans MS" w:hAnsi="Comic Sans MS"/>
        </w:rPr>
      </w:pPr>
      <w:r w:rsidRPr="00636911">
        <w:rPr>
          <w:rFonts w:ascii="Comic Sans MS" w:hAnsi="Comic Sans MS"/>
        </w:rPr>
        <w:t>Helen Davies, Chairman, Sproughton Parish Council</w:t>
      </w:r>
    </w:p>
    <w:p w14:paraId="54DD33FF" w14:textId="77777777" w:rsidR="00D33658" w:rsidRDefault="00D33658"/>
    <w:sectPr w:rsidR="00D3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7F792" w14:textId="77777777" w:rsidR="00FA0128" w:rsidRDefault="00FA0128" w:rsidP="00D33658">
      <w:pPr>
        <w:spacing w:after="0" w:line="240" w:lineRule="auto"/>
      </w:pPr>
      <w:r>
        <w:separator/>
      </w:r>
    </w:p>
  </w:endnote>
  <w:endnote w:type="continuationSeparator" w:id="0">
    <w:p w14:paraId="49024468" w14:textId="77777777" w:rsidR="00FA0128" w:rsidRDefault="00FA0128" w:rsidP="00D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F15C3" w14:textId="77777777" w:rsidR="006302C5" w:rsidRDefault="00630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96011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C348D9F" w14:textId="77777777" w:rsidR="00E12A87" w:rsidRDefault="00E12A87" w:rsidP="00E12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E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E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29E0E7" w14:textId="77777777" w:rsidR="00E12A87" w:rsidRDefault="00E12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E6C2A" w14:textId="77777777" w:rsidR="006302C5" w:rsidRDefault="00630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F959D" w14:textId="77777777" w:rsidR="00FA0128" w:rsidRDefault="00FA0128" w:rsidP="00D33658">
      <w:pPr>
        <w:spacing w:after="0" w:line="240" w:lineRule="auto"/>
      </w:pPr>
      <w:r>
        <w:separator/>
      </w:r>
    </w:p>
  </w:footnote>
  <w:footnote w:type="continuationSeparator" w:id="0">
    <w:p w14:paraId="6CC63904" w14:textId="77777777" w:rsidR="00FA0128" w:rsidRDefault="00FA0128" w:rsidP="00D3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3827" w14:textId="1ACAA4CF" w:rsidR="006302C5" w:rsidRDefault="00630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D33658" w:rsidRPr="00D33658" w14:paraId="7A226A2B" w14:textId="77777777" w:rsidTr="00D33CA0">
      <w:trPr>
        <w:jc w:val="center"/>
      </w:trPr>
      <w:tc>
        <w:tcPr>
          <w:tcW w:w="1135" w:type="dxa"/>
          <w:hideMark/>
        </w:tcPr>
        <w:p w14:paraId="2244BC52" w14:textId="3B696C5B" w:rsidR="00D33658" w:rsidRPr="00D33658" w:rsidRDefault="00D33658" w:rsidP="00D33658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557C0396" wp14:editId="11A26D22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1F94A04" w14:textId="77777777" w:rsidR="00D33658" w:rsidRPr="00D33658" w:rsidRDefault="00D33658" w:rsidP="00D33658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13994616" w14:textId="77777777" w:rsidR="00D33658" w:rsidRPr="00D33658" w:rsidRDefault="00D33658" w:rsidP="00D33658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1F416A73" wp14:editId="2B9D80FD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4FEBF5" w14:textId="6B215849" w:rsidR="00D33658" w:rsidRDefault="00D33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8DE40" w14:textId="5431EFD5" w:rsidR="006302C5" w:rsidRDefault="00630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55FFF"/>
    <w:multiLevelType w:val="multilevel"/>
    <w:tmpl w:val="E3F6DA8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4A53EE"/>
    <w:multiLevelType w:val="multilevel"/>
    <w:tmpl w:val="370C3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71297799"/>
    <w:multiLevelType w:val="multilevel"/>
    <w:tmpl w:val="F1B6787C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58"/>
    <w:rsid w:val="000976C5"/>
    <w:rsid w:val="000A137C"/>
    <w:rsid w:val="000D0A88"/>
    <w:rsid w:val="001477D8"/>
    <w:rsid w:val="00152365"/>
    <w:rsid w:val="00166BEF"/>
    <w:rsid w:val="001917CE"/>
    <w:rsid w:val="00197EED"/>
    <w:rsid w:val="001B17A0"/>
    <w:rsid w:val="001C24B6"/>
    <w:rsid w:val="001F2D9E"/>
    <w:rsid w:val="002172EC"/>
    <w:rsid w:val="0025109D"/>
    <w:rsid w:val="00293E70"/>
    <w:rsid w:val="00334E7D"/>
    <w:rsid w:val="0036472D"/>
    <w:rsid w:val="003C1B98"/>
    <w:rsid w:val="00426991"/>
    <w:rsid w:val="00454D2D"/>
    <w:rsid w:val="004D2B51"/>
    <w:rsid w:val="004D4E63"/>
    <w:rsid w:val="004F4C26"/>
    <w:rsid w:val="0057075D"/>
    <w:rsid w:val="00621B41"/>
    <w:rsid w:val="006302C5"/>
    <w:rsid w:val="00636911"/>
    <w:rsid w:val="006937D5"/>
    <w:rsid w:val="006E0B3A"/>
    <w:rsid w:val="007053DB"/>
    <w:rsid w:val="0073184E"/>
    <w:rsid w:val="007B3967"/>
    <w:rsid w:val="007C477A"/>
    <w:rsid w:val="007D275E"/>
    <w:rsid w:val="00813E1E"/>
    <w:rsid w:val="00882CAC"/>
    <w:rsid w:val="008C1BCD"/>
    <w:rsid w:val="00924FB3"/>
    <w:rsid w:val="00955742"/>
    <w:rsid w:val="009B6417"/>
    <w:rsid w:val="009E34AA"/>
    <w:rsid w:val="00A57617"/>
    <w:rsid w:val="00A96022"/>
    <w:rsid w:val="00AB1DC3"/>
    <w:rsid w:val="00B44B93"/>
    <w:rsid w:val="00BA03A6"/>
    <w:rsid w:val="00BA34E3"/>
    <w:rsid w:val="00BB6ADC"/>
    <w:rsid w:val="00C06276"/>
    <w:rsid w:val="00C459B5"/>
    <w:rsid w:val="00CA526F"/>
    <w:rsid w:val="00D11D4E"/>
    <w:rsid w:val="00D33658"/>
    <w:rsid w:val="00D41CED"/>
    <w:rsid w:val="00D45310"/>
    <w:rsid w:val="00DE5D6B"/>
    <w:rsid w:val="00E12A87"/>
    <w:rsid w:val="00E33AD9"/>
    <w:rsid w:val="00E82E41"/>
    <w:rsid w:val="00F60B69"/>
    <w:rsid w:val="00F81AB0"/>
    <w:rsid w:val="00F910CA"/>
    <w:rsid w:val="00FA0128"/>
    <w:rsid w:val="00F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80473"/>
  <w15:docId w15:val="{94A174C1-B57F-4F26-BDB2-4829C2C0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58"/>
  </w:style>
  <w:style w:type="paragraph" w:styleId="Footer">
    <w:name w:val="footer"/>
    <w:basedOn w:val="Normal"/>
    <w:link w:val="Foot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58"/>
  </w:style>
  <w:style w:type="table" w:styleId="TableGrid">
    <w:name w:val="Table Grid"/>
    <w:basedOn w:val="TableNormal"/>
    <w:uiPriority w:val="39"/>
    <w:rsid w:val="00D336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77A2-12BF-4CA1-8ABD-87353670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2021-01-13T10:40:00Z</cp:lastPrinted>
  <dcterms:created xsi:type="dcterms:W3CDTF">2020-12-11T14:51:00Z</dcterms:created>
  <dcterms:modified xsi:type="dcterms:W3CDTF">2021-01-13T10:40:00Z</dcterms:modified>
</cp:coreProperties>
</file>