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96789" w14:textId="294E392E" w:rsidR="00822565" w:rsidRPr="008C310E" w:rsidRDefault="00822565" w:rsidP="00822565">
      <w:pPr>
        <w:spacing w:line="240" w:lineRule="auto"/>
        <w:jc w:val="center"/>
        <w:rPr>
          <w:rFonts w:ascii="Comic Sans MS" w:eastAsia="Times New Roman" w:hAnsi="Comic Sans MS" w:cstheme="minorHAnsi"/>
          <w:b/>
        </w:rPr>
      </w:pPr>
      <w:r w:rsidRPr="008C310E">
        <w:rPr>
          <w:rFonts w:ascii="Comic Sans MS" w:eastAsia="Times New Roman" w:hAnsi="Comic Sans MS" w:cstheme="minorHAnsi"/>
          <w:b/>
        </w:rPr>
        <w:t xml:space="preserve">Minutes of the Sproughton Parish Council Planning Meeting held via Zoom, on Wednesday </w:t>
      </w:r>
      <w:r w:rsidR="00154CFC" w:rsidRPr="008C310E">
        <w:rPr>
          <w:rFonts w:ascii="Comic Sans MS" w:eastAsia="Times New Roman" w:hAnsi="Comic Sans MS" w:cstheme="minorHAnsi"/>
          <w:b/>
        </w:rPr>
        <w:t>11</w:t>
      </w:r>
      <w:r w:rsidRPr="008C310E">
        <w:rPr>
          <w:rFonts w:ascii="Comic Sans MS" w:eastAsia="Times New Roman" w:hAnsi="Comic Sans MS" w:cstheme="minorHAnsi"/>
          <w:b/>
          <w:vertAlign w:val="superscript"/>
        </w:rPr>
        <w:t>th</w:t>
      </w:r>
      <w:r w:rsidRPr="008C310E">
        <w:rPr>
          <w:rFonts w:ascii="Comic Sans MS" w:eastAsia="Times New Roman" w:hAnsi="Comic Sans MS" w:cstheme="minorHAnsi"/>
          <w:b/>
        </w:rPr>
        <w:t xml:space="preserve"> </w:t>
      </w:r>
      <w:r w:rsidR="00154CFC" w:rsidRPr="008C310E">
        <w:rPr>
          <w:rFonts w:ascii="Comic Sans MS" w:eastAsia="Times New Roman" w:hAnsi="Comic Sans MS" w:cstheme="minorHAnsi"/>
          <w:b/>
        </w:rPr>
        <w:t>November</w:t>
      </w:r>
      <w:r w:rsidRPr="008C310E">
        <w:rPr>
          <w:rFonts w:ascii="Comic Sans MS" w:eastAsia="Times New Roman" w:hAnsi="Comic Sans MS" w:cstheme="minorHAnsi"/>
          <w:b/>
        </w:rPr>
        <w:t xml:space="preserve"> 2020 at 7:00pm</w:t>
      </w:r>
    </w:p>
    <w:p w14:paraId="31B4A93F" w14:textId="77777777" w:rsidR="009D3D2B" w:rsidRDefault="00822565" w:rsidP="00822565">
      <w:pPr>
        <w:spacing w:line="240" w:lineRule="auto"/>
        <w:rPr>
          <w:rFonts w:ascii="Comic Sans MS" w:eastAsia="Times New Roman" w:hAnsi="Comic Sans MS" w:cstheme="minorHAnsi"/>
          <w:bCs/>
        </w:rPr>
      </w:pPr>
      <w:r w:rsidRPr="008C310E">
        <w:rPr>
          <w:rFonts w:ascii="Comic Sans MS" w:eastAsia="Times New Roman" w:hAnsi="Comic Sans MS" w:cstheme="minorHAnsi"/>
          <w:b/>
          <w:u w:val="single"/>
        </w:rPr>
        <w:t>ATTENDEES:</w:t>
      </w:r>
      <w:r w:rsidRPr="002C6CBE">
        <w:rPr>
          <w:rFonts w:ascii="Comic Sans MS" w:eastAsia="Times New Roman" w:hAnsi="Comic Sans MS" w:cstheme="minorHAnsi"/>
          <w:b/>
        </w:rPr>
        <w:t xml:space="preserve">  </w:t>
      </w:r>
      <w:r w:rsidR="00FF5F14" w:rsidRPr="008C310E">
        <w:rPr>
          <w:rFonts w:ascii="Comic Sans MS" w:eastAsia="Times New Roman" w:hAnsi="Comic Sans MS" w:cstheme="minorHAnsi"/>
          <w:bCs/>
        </w:rPr>
        <w:t>Cllr Powell, Davies, Maxwell, King, Curl, Selby. Kirsty Webber (Clerk)</w:t>
      </w:r>
    </w:p>
    <w:p w14:paraId="185C7B31" w14:textId="59292861" w:rsidR="00822565" w:rsidRDefault="00FF5F14" w:rsidP="00822565">
      <w:pPr>
        <w:spacing w:line="240" w:lineRule="auto"/>
        <w:rPr>
          <w:rFonts w:ascii="Comic Sans MS" w:eastAsia="Times New Roman" w:hAnsi="Comic Sans MS" w:cstheme="minorHAnsi"/>
          <w:bCs/>
        </w:rPr>
      </w:pPr>
      <w:r w:rsidRPr="008C310E">
        <w:rPr>
          <w:rFonts w:ascii="Comic Sans MS" w:eastAsia="Times New Roman" w:hAnsi="Comic Sans MS" w:cstheme="minorHAnsi"/>
          <w:bCs/>
        </w:rPr>
        <w:t xml:space="preserve"> </w:t>
      </w:r>
      <w:r w:rsidR="005E3552">
        <w:rPr>
          <w:rFonts w:ascii="Comic Sans MS" w:eastAsia="Times New Roman" w:hAnsi="Comic Sans MS" w:cstheme="minorHAnsi"/>
          <w:bCs/>
        </w:rPr>
        <w:t>Cllr Zac Norman joined the meeting at 19:40pm</w:t>
      </w:r>
    </w:p>
    <w:p w14:paraId="1AFF07B4" w14:textId="7E13E149" w:rsidR="00FA7138" w:rsidRPr="008C310E" w:rsidRDefault="00FA7138" w:rsidP="00822565">
      <w:pPr>
        <w:spacing w:line="240" w:lineRule="auto"/>
        <w:rPr>
          <w:rFonts w:ascii="Comic Sans MS" w:eastAsia="Times New Roman" w:hAnsi="Comic Sans MS" w:cstheme="minorHAnsi"/>
          <w:bCs/>
        </w:rPr>
      </w:pPr>
      <w:r>
        <w:rPr>
          <w:rFonts w:ascii="Comic Sans MS" w:eastAsia="Times New Roman" w:hAnsi="Comic Sans MS" w:cstheme="minorHAnsi"/>
          <w:bCs/>
        </w:rPr>
        <w:t>Cllr Selby left the meeting at 20:04pm</w:t>
      </w:r>
    </w:p>
    <w:p w14:paraId="5EFF923E" w14:textId="77777777" w:rsidR="008C310E" w:rsidRPr="00066202" w:rsidRDefault="008C310E" w:rsidP="008C310E">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0D9A4E36" w14:textId="77777777" w:rsidR="008C310E" w:rsidRPr="00066202" w:rsidRDefault="008C310E" w:rsidP="008C310E">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73B7207E" w14:textId="0F2909F9" w:rsidR="008C310E" w:rsidRDefault="008C310E" w:rsidP="008C310E">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APOLOGIES</w:t>
      </w:r>
    </w:p>
    <w:p w14:paraId="34704BA2" w14:textId="37474493" w:rsidR="00CB2A15" w:rsidRPr="00CB2A15" w:rsidRDefault="00CB2A15" w:rsidP="00CB2A15">
      <w:pPr>
        <w:spacing w:before="120" w:after="120" w:line="240" w:lineRule="auto"/>
        <w:ind w:left="360"/>
        <w:contextualSpacing/>
        <w:rPr>
          <w:rFonts w:ascii="Comic Sans MS" w:eastAsia="Times New Roman" w:hAnsi="Comic Sans MS" w:cstheme="minorHAnsi"/>
          <w:bCs/>
        </w:rPr>
      </w:pPr>
      <w:r w:rsidRPr="00CB2A15">
        <w:rPr>
          <w:rFonts w:ascii="Comic Sans MS" w:eastAsia="Times New Roman" w:hAnsi="Comic Sans MS" w:cstheme="minorHAnsi"/>
          <w:bCs/>
        </w:rPr>
        <w:t>2.1</w:t>
      </w:r>
      <w:r>
        <w:rPr>
          <w:rFonts w:ascii="Comic Sans MS" w:eastAsia="Times New Roman" w:hAnsi="Comic Sans MS" w:cstheme="minorHAnsi"/>
          <w:bCs/>
        </w:rPr>
        <w:t xml:space="preserve"> Cllr Richard Combe</w:t>
      </w:r>
      <w:r w:rsidR="005E3552">
        <w:rPr>
          <w:rFonts w:ascii="Comic Sans MS" w:eastAsia="Times New Roman" w:hAnsi="Comic Sans MS" w:cstheme="minorHAnsi"/>
          <w:bCs/>
        </w:rPr>
        <w:t xml:space="preserve"> and </w:t>
      </w:r>
      <w:r w:rsidR="005E3552" w:rsidRPr="008C310E">
        <w:rPr>
          <w:rFonts w:ascii="Comic Sans MS" w:eastAsia="Times New Roman" w:hAnsi="Comic Sans MS" w:cstheme="minorHAnsi"/>
          <w:bCs/>
        </w:rPr>
        <w:t>R. Jermyn (NP Chair)</w:t>
      </w:r>
    </w:p>
    <w:p w14:paraId="5366686D" w14:textId="62F36823" w:rsidR="008C310E" w:rsidRDefault="008C310E" w:rsidP="008C310E">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2EEEE87F" w14:textId="6645D49F" w:rsidR="00010811" w:rsidRPr="00010811" w:rsidRDefault="00010811" w:rsidP="00010811">
      <w:pPr>
        <w:spacing w:before="120" w:after="120" w:line="240" w:lineRule="auto"/>
        <w:ind w:left="360"/>
        <w:contextualSpacing/>
        <w:rPr>
          <w:rFonts w:ascii="Comic Sans MS" w:eastAsia="Times New Roman" w:hAnsi="Comic Sans MS" w:cstheme="minorHAnsi"/>
          <w:bCs/>
        </w:rPr>
      </w:pPr>
      <w:r w:rsidRPr="00010811">
        <w:rPr>
          <w:rFonts w:ascii="Comic Sans MS" w:eastAsia="Times New Roman" w:hAnsi="Comic Sans MS" w:cstheme="minorHAnsi"/>
          <w:bCs/>
        </w:rPr>
        <w:t xml:space="preserve">3.1 </w:t>
      </w:r>
      <w:r w:rsidRPr="00010811">
        <w:rPr>
          <w:rFonts w:ascii="Comic Sans MS" w:hAnsi="Comic Sans MS"/>
          <w:bCs/>
        </w:rPr>
        <w:t>All councillors declared an interest in the Wolsey Grange, Pigeon, Hopkins Homes and Sproughton Enterprise Park developments.</w:t>
      </w:r>
    </w:p>
    <w:p w14:paraId="1AC0F1BF" w14:textId="3F916412" w:rsidR="008C310E" w:rsidRDefault="008C310E" w:rsidP="008C310E">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CONSIDERATION OF DISPENSATIONS FOR A PECUNIARY INTEREST</w:t>
      </w:r>
    </w:p>
    <w:p w14:paraId="47B8E745" w14:textId="10681FC6" w:rsidR="00CB2A15" w:rsidRPr="00CB2A15" w:rsidRDefault="00CB2A15" w:rsidP="00CB2A15">
      <w:pPr>
        <w:spacing w:before="120" w:after="120" w:line="240" w:lineRule="auto"/>
        <w:ind w:left="360"/>
        <w:contextualSpacing/>
        <w:rPr>
          <w:rFonts w:ascii="Comic Sans MS" w:eastAsia="Times New Roman" w:hAnsi="Comic Sans MS" w:cstheme="minorHAnsi"/>
          <w:bCs/>
        </w:rPr>
      </w:pPr>
      <w:r>
        <w:rPr>
          <w:rFonts w:ascii="Comic Sans MS" w:eastAsia="Times New Roman" w:hAnsi="Comic Sans MS" w:cstheme="minorHAnsi"/>
          <w:bCs/>
        </w:rPr>
        <w:t>4.1 None received.</w:t>
      </w:r>
    </w:p>
    <w:p w14:paraId="7706DF2F" w14:textId="77777777" w:rsidR="008C310E" w:rsidRPr="00066202" w:rsidRDefault="008C310E" w:rsidP="008C310E">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5DAD141F" w14:textId="2E351E00" w:rsidR="008C310E" w:rsidRDefault="008C310E" w:rsidP="00CB2A15">
      <w:pPr>
        <w:pStyle w:val="ListParagraph"/>
        <w:numPr>
          <w:ilvl w:val="1"/>
          <w:numId w:val="1"/>
        </w:numPr>
        <w:spacing w:before="120" w:after="120" w:line="240" w:lineRule="auto"/>
        <w:rPr>
          <w:rFonts w:ascii="Comic Sans MS" w:eastAsia="Times New Roman" w:hAnsi="Comic Sans MS" w:cstheme="minorHAnsi"/>
        </w:rPr>
      </w:pPr>
      <w:r w:rsidRPr="00CB2A15">
        <w:rPr>
          <w:rFonts w:ascii="Comic Sans MS" w:eastAsia="Times New Roman" w:hAnsi="Comic Sans MS" w:cstheme="minorHAnsi"/>
        </w:rPr>
        <w:t>Councillors to consider and approve the minutes of the Parish Council planning meeting held on the 28th</w:t>
      </w:r>
      <w:r w:rsidRPr="00CB2A15">
        <w:rPr>
          <w:rFonts w:ascii="Comic Sans MS" w:eastAsia="Times New Roman" w:hAnsi="Comic Sans MS" w:cstheme="minorHAnsi"/>
          <w:vertAlign w:val="superscript"/>
        </w:rPr>
        <w:t>th</w:t>
      </w:r>
      <w:r w:rsidRPr="00CB2A15">
        <w:rPr>
          <w:rFonts w:ascii="Comic Sans MS" w:eastAsia="Times New Roman" w:hAnsi="Comic Sans MS" w:cstheme="minorHAnsi"/>
        </w:rPr>
        <w:t xml:space="preserve"> October 2020</w:t>
      </w:r>
    </w:p>
    <w:p w14:paraId="6AA676CF" w14:textId="7E60866F" w:rsidR="00CB2A15" w:rsidRDefault="00CB2A15" w:rsidP="00CB2A15">
      <w:pPr>
        <w:pStyle w:val="ListParagraph"/>
        <w:numPr>
          <w:ilvl w:val="2"/>
          <w:numId w:val="1"/>
        </w:numPr>
        <w:spacing w:before="120" w:after="120" w:line="240" w:lineRule="auto"/>
        <w:rPr>
          <w:rFonts w:ascii="Comic Sans MS" w:eastAsia="Times New Roman" w:hAnsi="Comic Sans MS" w:cstheme="minorHAnsi"/>
        </w:rPr>
      </w:pPr>
      <w:r w:rsidRPr="00CB2A15">
        <w:rPr>
          <w:rFonts w:ascii="Comic Sans MS" w:eastAsia="Times New Roman" w:hAnsi="Comic Sans MS" w:cstheme="minorHAnsi"/>
        </w:rPr>
        <w:t xml:space="preserve">These are believed to be factually correct. Cllr </w:t>
      </w:r>
      <w:r w:rsidR="009D3D2B">
        <w:rPr>
          <w:rFonts w:ascii="Comic Sans MS" w:eastAsia="Times New Roman" w:hAnsi="Comic Sans MS" w:cstheme="minorHAnsi"/>
        </w:rPr>
        <w:t>King</w:t>
      </w:r>
      <w:r w:rsidRPr="00CB2A15">
        <w:rPr>
          <w:rFonts w:ascii="Comic Sans MS" w:eastAsia="Times New Roman" w:hAnsi="Comic Sans MS" w:cstheme="minorHAnsi"/>
        </w:rPr>
        <w:t xml:space="preserve"> Proposed Cllr </w:t>
      </w:r>
      <w:r w:rsidR="009D3D2B">
        <w:rPr>
          <w:rFonts w:ascii="Comic Sans MS" w:eastAsia="Times New Roman" w:hAnsi="Comic Sans MS" w:cstheme="minorHAnsi"/>
        </w:rPr>
        <w:t xml:space="preserve">Davies </w:t>
      </w:r>
      <w:r w:rsidRPr="00CB2A15">
        <w:rPr>
          <w:rFonts w:ascii="Comic Sans MS" w:eastAsia="Times New Roman" w:hAnsi="Comic Sans MS" w:cstheme="minorHAnsi"/>
        </w:rPr>
        <w:t>seconded all Cllrs agreed to the minutes of the</w:t>
      </w:r>
      <w:r>
        <w:rPr>
          <w:rFonts w:ascii="Comic Sans MS" w:eastAsia="Times New Roman" w:hAnsi="Comic Sans MS" w:cstheme="minorHAnsi"/>
        </w:rPr>
        <w:t xml:space="preserve"> 28</w:t>
      </w:r>
      <w:r w:rsidRPr="00CB2A15">
        <w:rPr>
          <w:rFonts w:ascii="Comic Sans MS" w:eastAsia="Times New Roman" w:hAnsi="Comic Sans MS" w:cstheme="minorHAnsi"/>
          <w:vertAlign w:val="superscript"/>
        </w:rPr>
        <w:t>th</w:t>
      </w:r>
      <w:r>
        <w:rPr>
          <w:rFonts w:ascii="Comic Sans MS" w:eastAsia="Times New Roman" w:hAnsi="Comic Sans MS" w:cstheme="minorHAnsi"/>
        </w:rPr>
        <w:t xml:space="preserve"> October 2020.</w:t>
      </w:r>
    </w:p>
    <w:p w14:paraId="53E9C174" w14:textId="047C8B16" w:rsidR="008C310E" w:rsidRDefault="008C310E" w:rsidP="00CB2A15">
      <w:pPr>
        <w:pStyle w:val="ListParagraph"/>
        <w:numPr>
          <w:ilvl w:val="1"/>
          <w:numId w:val="1"/>
        </w:numPr>
        <w:spacing w:before="120" w:after="120" w:line="240" w:lineRule="auto"/>
        <w:rPr>
          <w:rFonts w:ascii="Comic Sans MS" w:eastAsia="Times New Roman" w:hAnsi="Comic Sans MS" w:cstheme="minorHAnsi"/>
        </w:rPr>
      </w:pPr>
      <w:r w:rsidRPr="00CB2A15">
        <w:rPr>
          <w:rFonts w:ascii="Comic Sans MS" w:eastAsia="Times New Roman" w:hAnsi="Comic Sans MS" w:cstheme="minorHAnsi"/>
        </w:rPr>
        <w:t>Review of actions from previous minutes</w:t>
      </w:r>
      <w:r w:rsidR="00CB2A15">
        <w:rPr>
          <w:rFonts w:ascii="Comic Sans MS" w:eastAsia="Times New Roman" w:hAnsi="Comic Sans MS" w:cstheme="minorHAnsi"/>
        </w:rPr>
        <w:t>.</w:t>
      </w:r>
    </w:p>
    <w:p w14:paraId="38F078ED" w14:textId="1CE037E2" w:rsidR="00CB2A15" w:rsidRPr="00CB2A15" w:rsidRDefault="00CB2A15" w:rsidP="00CB2A15">
      <w:pPr>
        <w:pStyle w:val="ListParagraph"/>
        <w:spacing w:before="120" w:after="120" w:line="240" w:lineRule="auto"/>
        <w:rPr>
          <w:rFonts w:ascii="Comic Sans MS" w:eastAsia="Times New Roman" w:hAnsi="Comic Sans MS" w:cstheme="minorHAnsi"/>
        </w:rPr>
      </w:pPr>
      <w:r>
        <w:rPr>
          <w:rFonts w:ascii="Comic Sans MS" w:eastAsia="Times New Roman" w:hAnsi="Comic Sans MS" w:cstheme="minorHAnsi"/>
        </w:rPr>
        <w:t>5.2.1 All actions complete.</w:t>
      </w:r>
    </w:p>
    <w:p w14:paraId="49AF50F6" w14:textId="77777777" w:rsidR="008C310E" w:rsidRPr="00066202" w:rsidRDefault="008C310E" w:rsidP="008C310E">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PLANNING APPLICATIONS</w:t>
      </w:r>
    </w:p>
    <w:p w14:paraId="65C1D4B1" w14:textId="1ED5C8F5" w:rsidR="008C310E" w:rsidRPr="00CB2A15" w:rsidRDefault="008C310E" w:rsidP="00CB2A15">
      <w:pPr>
        <w:pStyle w:val="ListParagraph"/>
        <w:numPr>
          <w:ilvl w:val="1"/>
          <w:numId w:val="1"/>
        </w:numPr>
        <w:spacing w:before="120" w:after="120" w:line="240" w:lineRule="auto"/>
        <w:rPr>
          <w:rFonts w:ascii="Comic Sans MS" w:hAnsi="Comic Sans MS" w:cs="Arial"/>
          <w:color w:val="333333"/>
          <w:sz w:val="23"/>
          <w:szCs w:val="23"/>
          <w:shd w:val="clear" w:color="auto" w:fill="FFFFFF"/>
        </w:rPr>
      </w:pPr>
      <w:r w:rsidRPr="00CB2A15">
        <w:rPr>
          <w:rFonts w:ascii="Comic Sans MS" w:hAnsi="Comic Sans MS" w:cs="Arial"/>
          <w:b/>
          <w:bCs/>
          <w:u w:val="single"/>
          <w:shd w:val="clear" w:color="auto" w:fill="FFFFFF"/>
        </w:rPr>
        <w:t>DC/20/04819</w:t>
      </w:r>
      <w:r w:rsidRPr="00CB2A15">
        <w:rPr>
          <w:rFonts w:ascii="Comic Sans MS" w:hAnsi="Comic Sans MS" w:cs="Arial"/>
          <w:shd w:val="clear" w:color="auto" w:fill="FFFFFF"/>
        </w:rPr>
        <w:t xml:space="preserve"> Wolsey Grange LEAP </w:t>
      </w:r>
      <w:proofErr w:type="gramStart"/>
      <w:r w:rsidRPr="00CB2A15">
        <w:rPr>
          <w:rFonts w:ascii="Comic Sans MS" w:hAnsi="Comic Sans MS" w:cs="Arial"/>
          <w:shd w:val="clear" w:color="auto" w:fill="FFFFFF"/>
        </w:rPr>
        <w:t>And</w:t>
      </w:r>
      <w:proofErr w:type="gramEnd"/>
      <w:r w:rsidRPr="00CB2A15">
        <w:rPr>
          <w:rFonts w:ascii="Comic Sans MS" w:hAnsi="Comic Sans MS" w:cs="Arial"/>
          <w:shd w:val="clear" w:color="auto" w:fill="FFFFFF"/>
        </w:rPr>
        <w:t xml:space="preserve"> Trim Trail Land To The North And South Of Poplar Lane Sproughton Suffolk. Application for </w:t>
      </w:r>
      <w:proofErr w:type="gramStart"/>
      <w:r w:rsidRPr="00CB2A15">
        <w:rPr>
          <w:rFonts w:ascii="Comic Sans MS" w:hAnsi="Comic Sans MS" w:cs="Arial"/>
          <w:shd w:val="clear" w:color="auto" w:fill="FFFFFF"/>
        </w:rPr>
        <w:t>Non Material</w:t>
      </w:r>
      <w:proofErr w:type="gramEnd"/>
      <w:r w:rsidRPr="00CB2A15">
        <w:rPr>
          <w:rFonts w:ascii="Comic Sans MS" w:hAnsi="Comic Sans MS" w:cs="Arial"/>
          <w:shd w:val="clear" w:color="auto" w:fill="FFFFFF"/>
        </w:rPr>
        <w:t xml:space="preserve"> Amendment to B/15/0933 - Change of Play Area equipment, design and</w:t>
      </w:r>
      <w:r w:rsidRPr="00CB2A15">
        <w:rPr>
          <w:rFonts w:ascii="Comic Sans MS" w:hAnsi="Comic Sans MS" w:cs="Arial"/>
          <w:sz w:val="23"/>
          <w:szCs w:val="23"/>
          <w:shd w:val="clear" w:color="auto" w:fill="FFFFFF"/>
        </w:rPr>
        <w:t xml:space="preserve"> </w:t>
      </w:r>
      <w:r w:rsidRPr="002C6CBE">
        <w:rPr>
          <w:rFonts w:ascii="Comic Sans MS" w:hAnsi="Comic Sans MS" w:cs="Arial"/>
          <w:color w:val="0D0D0D" w:themeColor="text1" w:themeTint="F2"/>
          <w:sz w:val="23"/>
          <w:szCs w:val="23"/>
          <w:shd w:val="clear" w:color="auto" w:fill="FFFFFF"/>
        </w:rPr>
        <w:t>specification.</w:t>
      </w:r>
    </w:p>
    <w:p w14:paraId="48576490" w14:textId="7DB0B817" w:rsidR="00CB2A15" w:rsidRDefault="00CB2A15" w:rsidP="00CB2A15">
      <w:pPr>
        <w:pStyle w:val="ListParagraph"/>
        <w:numPr>
          <w:ilvl w:val="2"/>
          <w:numId w:val="1"/>
        </w:numPr>
        <w:spacing w:before="120" w:after="120" w:line="240" w:lineRule="auto"/>
        <w:rPr>
          <w:rFonts w:ascii="Comic Sans MS" w:hAnsi="Comic Sans MS" w:cs="Arial"/>
          <w:shd w:val="clear" w:color="auto" w:fill="FFFFFF"/>
        </w:rPr>
      </w:pPr>
      <w:r>
        <w:rPr>
          <w:rFonts w:ascii="Comic Sans MS" w:hAnsi="Comic Sans MS" w:cs="Arial"/>
          <w:shd w:val="clear" w:color="auto" w:fill="FFFFFF"/>
        </w:rPr>
        <w:t>Cllrs discussed the above application</w:t>
      </w:r>
      <w:r w:rsidR="002C6CBE">
        <w:rPr>
          <w:rFonts w:ascii="Comic Sans MS" w:hAnsi="Comic Sans MS" w:cs="Arial"/>
          <w:shd w:val="clear" w:color="auto" w:fill="FFFFFF"/>
        </w:rPr>
        <w:t xml:space="preserve"> and have no objections to the play area. Concerns were raised that there</w:t>
      </w:r>
      <w:r w:rsidR="009B77AF">
        <w:rPr>
          <w:rFonts w:ascii="Comic Sans MS" w:hAnsi="Comic Sans MS" w:cs="Arial"/>
          <w:shd w:val="clear" w:color="auto" w:fill="FFFFFF"/>
        </w:rPr>
        <w:t xml:space="preserve"> is</w:t>
      </w:r>
      <w:r w:rsidR="002C6CBE">
        <w:rPr>
          <w:rFonts w:ascii="Comic Sans MS" w:hAnsi="Comic Sans MS" w:cs="Arial"/>
          <w:shd w:val="clear" w:color="auto" w:fill="FFFFFF"/>
        </w:rPr>
        <w:t xml:space="preserve"> nothing in place separating the play area from the main spine road </w:t>
      </w:r>
      <w:r w:rsidR="00D14241" w:rsidRPr="00AA45FA">
        <w:rPr>
          <w:rFonts w:ascii="Comic Sans MS" w:hAnsi="Comic Sans MS" w:cs="Arial"/>
          <w:shd w:val="clear" w:color="auto" w:fill="FFFFFF"/>
        </w:rPr>
        <w:t>leading off the development which we suspect will be quite busy at times</w:t>
      </w:r>
      <w:r w:rsidR="002C6CBE" w:rsidRPr="00AA45FA">
        <w:rPr>
          <w:rFonts w:ascii="Comic Sans MS" w:hAnsi="Comic Sans MS" w:cs="Arial"/>
          <w:shd w:val="clear" w:color="auto" w:fill="FFFFFF"/>
        </w:rPr>
        <w:t>,</w:t>
      </w:r>
      <w:r w:rsidR="002C6CBE">
        <w:rPr>
          <w:rFonts w:ascii="Comic Sans MS" w:hAnsi="Comic Sans MS" w:cs="Arial"/>
          <w:shd w:val="clear" w:color="auto" w:fill="FFFFFF"/>
        </w:rPr>
        <w:t xml:space="preserve"> suggestions are railings or a replacement of the hedgerow that was originally removed be reinstated to enclose the play area for the safety of it’s users. Cllr Powell proposed</w:t>
      </w:r>
      <w:r w:rsidR="009B77AF">
        <w:rPr>
          <w:rFonts w:ascii="Comic Sans MS" w:hAnsi="Comic Sans MS" w:cs="Arial"/>
          <w:shd w:val="clear" w:color="auto" w:fill="FFFFFF"/>
        </w:rPr>
        <w:t xml:space="preserve"> to object</w:t>
      </w:r>
      <w:r w:rsidR="002C6CBE">
        <w:rPr>
          <w:rFonts w:ascii="Comic Sans MS" w:hAnsi="Comic Sans MS" w:cs="Arial"/>
          <w:shd w:val="clear" w:color="auto" w:fill="FFFFFF"/>
        </w:rPr>
        <w:t>, Cllr Davies seconded, all Cllrs agreed.</w:t>
      </w:r>
    </w:p>
    <w:p w14:paraId="01A71553" w14:textId="477BAB06" w:rsidR="002C6CBE" w:rsidRDefault="002C6CBE" w:rsidP="00CB2A15">
      <w:pPr>
        <w:pStyle w:val="ListParagraph"/>
        <w:numPr>
          <w:ilvl w:val="2"/>
          <w:numId w:val="1"/>
        </w:numPr>
        <w:spacing w:before="120" w:after="120" w:line="240" w:lineRule="auto"/>
        <w:rPr>
          <w:rFonts w:ascii="Comic Sans MS" w:hAnsi="Comic Sans MS" w:cs="Arial"/>
          <w:shd w:val="clear" w:color="auto" w:fill="FFFFFF"/>
        </w:rPr>
      </w:pPr>
      <w:r>
        <w:rPr>
          <w:rFonts w:ascii="Comic Sans MS" w:hAnsi="Comic Sans MS" w:cs="Arial"/>
          <w:color w:val="00B0F0"/>
          <w:shd w:val="clear" w:color="auto" w:fill="FFFFFF"/>
        </w:rPr>
        <w:t>Action:</w:t>
      </w:r>
      <w:r w:rsidR="009B77AF">
        <w:rPr>
          <w:rFonts w:ascii="Comic Sans MS" w:hAnsi="Comic Sans MS" w:cs="Arial"/>
          <w:color w:val="00B0F0"/>
          <w:shd w:val="clear" w:color="auto" w:fill="FFFFFF"/>
        </w:rPr>
        <w:t xml:space="preserve"> </w:t>
      </w:r>
      <w:r>
        <w:rPr>
          <w:rFonts w:ascii="Comic Sans MS" w:hAnsi="Comic Sans MS" w:cs="Arial"/>
          <w:color w:val="00B0F0"/>
          <w:shd w:val="clear" w:color="auto" w:fill="FFFFFF"/>
        </w:rPr>
        <w:t xml:space="preserve">Clerk to contact </w:t>
      </w:r>
      <w:r w:rsidR="009B77AF">
        <w:rPr>
          <w:rFonts w:ascii="Comic Sans MS" w:hAnsi="Comic Sans MS" w:cs="Arial"/>
          <w:color w:val="00B0F0"/>
          <w:shd w:val="clear" w:color="auto" w:fill="FFFFFF"/>
        </w:rPr>
        <w:t>planning to object.</w:t>
      </w:r>
    </w:p>
    <w:p w14:paraId="580976A5" w14:textId="71FE845D" w:rsidR="008C310E" w:rsidRPr="00CB2A15" w:rsidRDefault="008C310E" w:rsidP="00CB2A15">
      <w:pPr>
        <w:pStyle w:val="ListParagraph"/>
        <w:numPr>
          <w:ilvl w:val="1"/>
          <w:numId w:val="1"/>
        </w:numPr>
        <w:spacing w:before="120" w:after="120" w:line="240" w:lineRule="auto"/>
        <w:rPr>
          <w:rFonts w:ascii="Comic Sans MS" w:hAnsi="Comic Sans MS"/>
        </w:rPr>
      </w:pPr>
      <w:r w:rsidRPr="00CB2A15">
        <w:rPr>
          <w:rFonts w:ascii="Comic Sans MS" w:hAnsi="Comic Sans MS"/>
          <w:b/>
          <w:bCs/>
          <w:u w:val="single"/>
        </w:rPr>
        <w:t>DC/20/04601</w:t>
      </w:r>
      <w:r w:rsidR="00CB2A15" w:rsidRPr="00CB2A15">
        <w:rPr>
          <w:rFonts w:ascii="Comic Sans MS" w:hAnsi="Comic Sans MS"/>
        </w:rPr>
        <w:t xml:space="preserve"> </w:t>
      </w:r>
      <w:r w:rsidRPr="00CB2A15">
        <w:rPr>
          <w:rFonts w:ascii="Comic Sans MS" w:hAnsi="Comic Sans MS"/>
        </w:rPr>
        <w:t xml:space="preserve">Full Planning Application - Change of Use from the current (B1 </w:t>
      </w:r>
      <w:r w:rsidR="00CB2A15" w:rsidRPr="00CB2A15">
        <w:rPr>
          <w:rFonts w:ascii="Comic Sans MS" w:hAnsi="Comic Sans MS"/>
        </w:rPr>
        <w:t xml:space="preserve">                    </w:t>
      </w:r>
      <w:r w:rsidRPr="00CB2A15">
        <w:rPr>
          <w:rFonts w:ascii="Comic Sans MS" w:hAnsi="Comic Sans MS"/>
        </w:rPr>
        <w:t xml:space="preserve">office) use to (A3) coffeeshop/cafe for </w:t>
      </w:r>
      <w:proofErr w:type="gramStart"/>
      <w:r w:rsidRPr="00CB2A15">
        <w:rPr>
          <w:rFonts w:ascii="Comic Sans MS" w:hAnsi="Comic Sans MS"/>
        </w:rPr>
        <w:t>five year</w:t>
      </w:r>
      <w:proofErr w:type="gramEnd"/>
      <w:r w:rsidRPr="00CB2A15">
        <w:rPr>
          <w:rFonts w:ascii="Comic Sans MS" w:hAnsi="Comic Sans MS"/>
        </w:rPr>
        <w:t xml:space="preserve"> period. Erection of outdoor shelter. Location: The Studio, Springvale Farm, Hadleigh Road, Sproughton </w:t>
      </w:r>
      <w:r w:rsidRPr="00CB2A15">
        <w:rPr>
          <w:rFonts w:ascii="Comic Sans MS" w:hAnsi="Comic Sans MS"/>
        </w:rPr>
        <w:lastRenderedPageBreak/>
        <w:t>Ipswich Suffolk. Reason(s) for re-consultation: Two extra drawings regarding Proposed Open Fronted Sitting Area and Email dated 03.11.2020</w:t>
      </w:r>
    </w:p>
    <w:p w14:paraId="679FA15E" w14:textId="6EDF068B" w:rsidR="00CB2A15" w:rsidRDefault="00CB2A15" w:rsidP="00FD06CF">
      <w:pPr>
        <w:pStyle w:val="ListParagraph"/>
        <w:numPr>
          <w:ilvl w:val="2"/>
          <w:numId w:val="1"/>
        </w:numPr>
        <w:spacing w:before="120" w:after="120" w:line="240" w:lineRule="auto"/>
        <w:rPr>
          <w:rFonts w:ascii="Comic Sans MS" w:hAnsi="Comic Sans MS"/>
        </w:rPr>
      </w:pPr>
      <w:r>
        <w:rPr>
          <w:rFonts w:ascii="Comic Sans MS" w:hAnsi="Comic Sans MS"/>
        </w:rPr>
        <w:t>Cllrs discussed the above application</w:t>
      </w:r>
      <w:r w:rsidR="009B77AF">
        <w:rPr>
          <w:rFonts w:ascii="Comic Sans MS" w:hAnsi="Comic Sans MS"/>
        </w:rPr>
        <w:t xml:space="preserve"> and have no objections to the proposed lean too. Concerns were raised that the only turning area for deliver</w:t>
      </w:r>
      <w:r w:rsidR="00FD06CF">
        <w:rPr>
          <w:rFonts w:ascii="Comic Sans MS" w:hAnsi="Comic Sans MS"/>
        </w:rPr>
        <w:t xml:space="preserve">y vehicles </w:t>
      </w:r>
      <w:r w:rsidR="009B77AF">
        <w:rPr>
          <w:rFonts w:ascii="Comic Sans MS" w:hAnsi="Comic Sans MS"/>
        </w:rPr>
        <w:t>would be in the allocated disabled parking bay.</w:t>
      </w:r>
      <w:r w:rsidR="00FD06CF">
        <w:rPr>
          <w:rFonts w:ascii="Comic Sans MS" w:hAnsi="Comic Sans MS"/>
        </w:rPr>
        <w:t xml:space="preserve"> Bins should be kept on the property and not on a public footpath. Would consideration be given to electric </w:t>
      </w:r>
      <w:r w:rsidR="00D14241" w:rsidRPr="00AA45FA">
        <w:rPr>
          <w:rFonts w:ascii="Comic Sans MS" w:hAnsi="Comic Sans MS"/>
        </w:rPr>
        <w:t>vehicle</w:t>
      </w:r>
      <w:r w:rsidR="00D14241">
        <w:rPr>
          <w:rFonts w:ascii="Comic Sans MS" w:hAnsi="Comic Sans MS"/>
        </w:rPr>
        <w:t xml:space="preserve"> </w:t>
      </w:r>
      <w:r w:rsidR="00FD06CF">
        <w:rPr>
          <w:rFonts w:ascii="Comic Sans MS" w:hAnsi="Comic Sans MS"/>
        </w:rPr>
        <w:t>charging points? Cllr Powell proposed to object the application, Cllr King seconded all Cllrs agreed.</w:t>
      </w:r>
    </w:p>
    <w:p w14:paraId="7E3CF3F5" w14:textId="4DBE525A" w:rsidR="00FD06CF" w:rsidRPr="00CB2A15" w:rsidRDefault="00FD06CF" w:rsidP="00FD06CF">
      <w:pPr>
        <w:pStyle w:val="ListParagraph"/>
        <w:numPr>
          <w:ilvl w:val="2"/>
          <w:numId w:val="1"/>
        </w:numPr>
        <w:spacing w:before="120" w:after="120" w:line="240" w:lineRule="auto"/>
        <w:rPr>
          <w:rFonts w:ascii="Comic Sans MS" w:hAnsi="Comic Sans MS" w:cs="Arial"/>
          <w:shd w:val="clear" w:color="auto" w:fill="FFFFFF"/>
        </w:rPr>
      </w:pPr>
      <w:r>
        <w:rPr>
          <w:rFonts w:ascii="Comic Sans MS" w:hAnsi="Comic Sans MS"/>
          <w:color w:val="00B0F0"/>
        </w:rPr>
        <w:t>Action: Clerk to contact planning to object.</w:t>
      </w:r>
    </w:p>
    <w:p w14:paraId="7E198ACE" w14:textId="77777777" w:rsidR="008C310E" w:rsidRPr="00066202" w:rsidRDefault="008C310E" w:rsidP="008C310E">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NEIGHBOURHOOD PLAN</w:t>
      </w:r>
    </w:p>
    <w:p w14:paraId="34EEEC22" w14:textId="6175F3B7" w:rsidR="008C310E" w:rsidRPr="00066202" w:rsidRDefault="008C310E" w:rsidP="008C310E">
      <w:pPr>
        <w:spacing w:before="120" w:after="120" w:line="240" w:lineRule="auto"/>
        <w:ind w:left="360"/>
        <w:contextualSpacing/>
        <w:rPr>
          <w:rFonts w:ascii="Comic Sans MS" w:eastAsia="Times New Roman" w:hAnsi="Comic Sans MS" w:cstheme="minorHAnsi"/>
          <w:bCs/>
        </w:rPr>
      </w:pPr>
      <w:r w:rsidRPr="00066202">
        <w:rPr>
          <w:rFonts w:ascii="Comic Sans MS" w:eastAsia="Times New Roman" w:hAnsi="Comic Sans MS" w:cstheme="minorHAnsi"/>
          <w:bCs/>
        </w:rPr>
        <w:t xml:space="preserve">7.1 </w:t>
      </w:r>
      <w:r w:rsidR="00CB2A15">
        <w:rPr>
          <w:rFonts w:ascii="Comic Sans MS" w:eastAsia="Times New Roman" w:hAnsi="Comic Sans MS" w:cstheme="minorHAnsi"/>
          <w:bCs/>
        </w:rPr>
        <w:t xml:space="preserve">NP </w:t>
      </w:r>
      <w:r w:rsidR="00B2445A">
        <w:rPr>
          <w:rFonts w:ascii="Comic Sans MS" w:eastAsia="Times New Roman" w:hAnsi="Comic Sans MS" w:cstheme="minorHAnsi"/>
          <w:bCs/>
        </w:rPr>
        <w:t xml:space="preserve">Vice </w:t>
      </w:r>
      <w:r w:rsidR="00CB2A15">
        <w:rPr>
          <w:rFonts w:ascii="Comic Sans MS" w:eastAsia="Times New Roman" w:hAnsi="Comic Sans MS" w:cstheme="minorHAnsi"/>
          <w:bCs/>
        </w:rPr>
        <w:t xml:space="preserve">Chair </w:t>
      </w:r>
      <w:r w:rsidR="00B2445A">
        <w:rPr>
          <w:rFonts w:ascii="Comic Sans MS" w:eastAsia="Times New Roman" w:hAnsi="Comic Sans MS" w:cstheme="minorHAnsi"/>
          <w:bCs/>
        </w:rPr>
        <w:t xml:space="preserve">Helen Davies </w:t>
      </w:r>
      <w:r w:rsidR="00CB2A15">
        <w:rPr>
          <w:rFonts w:ascii="Comic Sans MS" w:eastAsia="Times New Roman" w:hAnsi="Comic Sans MS" w:cstheme="minorHAnsi"/>
          <w:bCs/>
        </w:rPr>
        <w:t>updated the Council</w:t>
      </w:r>
      <w:r w:rsidR="00E877BA">
        <w:rPr>
          <w:rFonts w:ascii="Comic Sans MS" w:eastAsia="Times New Roman" w:hAnsi="Comic Sans MS" w:cstheme="minorHAnsi"/>
          <w:bCs/>
        </w:rPr>
        <w:t xml:space="preserve"> on the NP. Documents have been split between committee members to draft. These will then go towards the first draft of the NP. R. Jermyn and Helen had a meeting with the children of the primary school </w:t>
      </w:r>
      <w:r w:rsidR="00551A21">
        <w:rPr>
          <w:rFonts w:ascii="Comic Sans MS" w:eastAsia="Times New Roman" w:hAnsi="Comic Sans MS" w:cstheme="minorHAnsi"/>
          <w:bCs/>
        </w:rPr>
        <w:t>after the children completed a mini survey</w:t>
      </w:r>
      <w:r w:rsidR="00E205A3">
        <w:rPr>
          <w:rFonts w:ascii="Comic Sans MS" w:eastAsia="Times New Roman" w:hAnsi="Comic Sans MS" w:cstheme="minorHAnsi"/>
          <w:bCs/>
        </w:rPr>
        <w:t>. The JLP has been released and it shows that we have enough sites allocated.</w:t>
      </w:r>
    </w:p>
    <w:p w14:paraId="4CE5B263" w14:textId="77777777" w:rsidR="008C310E" w:rsidRPr="00066202" w:rsidRDefault="008C310E" w:rsidP="008C310E">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LAND BESIDE BENNETT HOMES</w:t>
      </w:r>
    </w:p>
    <w:p w14:paraId="22F9583C" w14:textId="0850F6AD" w:rsidR="008C310E" w:rsidRPr="00066202" w:rsidRDefault="00E205A3" w:rsidP="008C310E">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Kirsty updated Cllrs that BMSDC have inspected the site and are reasonably happy. There are a few trees that have failed on the open space. The play area is also yet to be installed.</w:t>
      </w:r>
    </w:p>
    <w:p w14:paraId="52BAA839" w14:textId="77777777" w:rsidR="008C310E" w:rsidRPr="00066202" w:rsidRDefault="008C310E" w:rsidP="008C310E">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SPROUGHTON ENTERPRISE PARK</w:t>
      </w:r>
    </w:p>
    <w:p w14:paraId="38DA8453" w14:textId="76C5D89A" w:rsidR="00D14241" w:rsidRDefault="00CB2A15" w:rsidP="008C310E">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SPC met with Steven Merry regarding the </w:t>
      </w:r>
      <w:r w:rsidR="00E205A3">
        <w:rPr>
          <w:rFonts w:ascii="Comic Sans MS" w:eastAsia="Times New Roman" w:hAnsi="Comic Sans MS" w:cstheme="minorHAnsi"/>
          <w:bCs/>
        </w:rPr>
        <w:t xml:space="preserve">traffic from the SEP diverting through the village and the increased traffic speeding, mounting </w:t>
      </w:r>
      <w:r w:rsidR="00874F50">
        <w:rPr>
          <w:rFonts w:ascii="Comic Sans MS" w:eastAsia="Times New Roman" w:hAnsi="Comic Sans MS" w:cstheme="minorHAnsi"/>
          <w:bCs/>
        </w:rPr>
        <w:t xml:space="preserve">of </w:t>
      </w:r>
      <w:r w:rsidR="00E205A3">
        <w:rPr>
          <w:rFonts w:ascii="Comic Sans MS" w:eastAsia="Times New Roman" w:hAnsi="Comic Sans MS" w:cstheme="minorHAnsi"/>
          <w:bCs/>
        </w:rPr>
        <w:t>pavements and HGV’s</w:t>
      </w:r>
      <w:r w:rsidR="00874F50">
        <w:rPr>
          <w:rFonts w:ascii="Comic Sans MS" w:eastAsia="Times New Roman" w:hAnsi="Comic Sans MS" w:cstheme="minorHAnsi"/>
          <w:bCs/>
        </w:rPr>
        <w:t xml:space="preserve">. The proposed long-term solution is the upgrade of the </w:t>
      </w:r>
      <w:proofErr w:type="spellStart"/>
      <w:r w:rsidR="00874F50">
        <w:rPr>
          <w:rFonts w:ascii="Comic Sans MS" w:eastAsia="Times New Roman" w:hAnsi="Comic Sans MS" w:cstheme="minorHAnsi"/>
          <w:bCs/>
        </w:rPr>
        <w:t>Copdock</w:t>
      </w:r>
      <w:proofErr w:type="spellEnd"/>
      <w:r w:rsidR="00874F50">
        <w:rPr>
          <w:rFonts w:ascii="Comic Sans MS" w:eastAsia="Times New Roman" w:hAnsi="Comic Sans MS" w:cstheme="minorHAnsi"/>
          <w:bCs/>
        </w:rPr>
        <w:t xml:space="preserve"> interchange. The Medium solution is works on the Beagle roundabout. The short-term solution being applying for a reduced speed limit through the village and a lower weight restriction</w:t>
      </w:r>
      <w:r w:rsidR="00D14241" w:rsidRPr="00AA45FA">
        <w:rPr>
          <w:rFonts w:ascii="Comic Sans MS" w:eastAsia="Times New Roman" w:hAnsi="Comic Sans MS" w:cstheme="minorHAnsi"/>
          <w:bCs/>
        </w:rPr>
        <w:t xml:space="preserve"> on the bridge. Methods of monitoring vehicle movements from the SEP against the original Outline Planning application survey was also discussed.</w:t>
      </w:r>
      <w:r w:rsidR="00874F50">
        <w:rPr>
          <w:rFonts w:ascii="Comic Sans MS" w:eastAsia="Times New Roman" w:hAnsi="Comic Sans MS" w:cstheme="minorHAnsi"/>
          <w:bCs/>
        </w:rPr>
        <w:t xml:space="preserve"> These are all being investigated. </w:t>
      </w:r>
    </w:p>
    <w:p w14:paraId="5DD475E9" w14:textId="5536F825" w:rsidR="008C310E" w:rsidRPr="00066202" w:rsidRDefault="00874F50" w:rsidP="00D14241">
      <w:pPr>
        <w:pStyle w:val="ListParagraph"/>
        <w:spacing w:before="120" w:after="120" w:line="240" w:lineRule="auto"/>
        <w:rPr>
          <w:rFonts w:ascii="Comic Sans MS" w:eastAsia="Times New Roman" w:hAnsi="Comic Sans MS" w:cstheme="minorHAnsi"/>
          <w:bCs/>
        </w:rPr>
      </w:pPr>
      <w:r>
        <w:rPr>
          <w:rFonts w:ascii="Comic Sans MS" w:eastAsia="Times New Roman" w:hAnsi="Comic Sans MS" w:cstheme="minorHAnsi"/>
          <w:bCs/>
        </w:rPr>
        <w:t>A response was received from the Environment Agency which has advised it is SCC to contact regarding the potential contamination of RAMSAR, SSSI, Habitat in the river Orwell from SEP SUDS. Cllr Powell advised emailing Cllr Hudson to advise the correct person to correspond with.</w:t>
      </w:r>
    </w:p>
    <w:p w14:paraId="3ABC585E" w14:textId="77777777" w:rsidR="008C310E" w:rsidRPr="00066202" w:rsidRDefault="008C310E" w:rsidP="008C310E">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 xml:space="preserve">WOLSEY GRANGE </w:t>
      </w:r>
    </w:p>
    <w:p w14:paraId="6696D720" w14:textId="0CF24F1C" w:rsidR="008C310E" w:rsidRPr="00066202" w:rsidRDefault="00F114E1" w:rsidP="008C310E">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Cllr Davies discussed liaising with </w:t>
      </w:r>
      <w:r w:rsidR="00715F10">
        <w:rPr>
          <w:rFonts w:ascii="Comic Sans MS" w:eastAsia="Times New Roman" w:hAnsi="Comic Sans MS" w:cstheme="minorHAnsi"/>
          <w:bCs/>
        </w:rPr>
        <w:t>Taylor Wimpey to see if consideration would be given to village style homes for local interest. Cllr Norman advised a meeting is scheduled with TW and if the SPC wanted any points raised to forward these.</w:t>
      </w:r>
    </w:p>
    <w:p w14:paraId="43C7E3AE" w14:textId="77777777" w:rsidR="008C310E" w:rsidRPr="00066202" w:rsidRDefault="008C310E" w:rsidP="008C310E">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HOPKINS HOMES</w:t>
      </w:r>
    </w:p>
    <w:p w14:paraId="0CB17208" w14:textId="77777777" w:rsidR="0016174E" w:rsidRDefault="00715F10" w:rsidP="008C310E">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 BMSDC has allocated the HH site into the JLP, which BMSDC planning </w:t>
      </w:r>
      <w:r w:rsidR="0016174E">
        <w:rPr>
          <w:rFonts w:ascii="Comic Sans MS" w:eastAsia="Times New Roman" w:hAnsi="Comic Sans MS" w:cstheme="minorHAnsi"/>
          <w:bCs/>
        </w:rPr>
        <w:t>c</w:t>
      </w:r>
      <w:r>
        <w:rPr>
          <w:rFonts w:ascii="Comic Sans MS" w:eastAsia="Times New Roman" w:hAnsi="Comic Sans MS" w:cstheme="minorHAnsi"/>
          <w:bCs/>
        </w:rPr>
        <w:t>ommittee have already refused twice. HH appeal is due to be heard on the 1/12/20</w:t>
      </w:r>
      <w:r w:rsidR="0016174E">
        <w:rPr>
          <w:rFonts w:ascii="Comic Sans MS" w:eastAsia="Times New Roman" w:hAnsi="Comic Sans MS" w:cstheme="minorHAnsi"/>
          <w:bCs/>
        </w:rPr>
        <w:t xml:space="preserve"> so it questions why the site has been allocated mid appeal.</w:t>
      </w:r>
    </w:p>
    <w:p w14:paraId="66766A1E" w14:textId="060011BF" w:rsidR="008C310E" w:rsidRPr="00066202" w:rsidRDefault="0016174E" w:rsidP="008C310E">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lastRenderedPageBreak/>
        <w:t xml:space="preserve">Helen advised that a letter will be drafted to send to MP James Cartlidge and Minister Robert </w:t>
      </w:r>
      <w:proofErr w:type="spellStart"/>
      <w:r>
        <w:rPr>
          <w:rFonts w:ascii="Comic Sans MS" w:eastAsia="Times New Roman" w:hAnsi="Comic Sans MS" w:cstheme="minorHAnsi"/>
          <w:bCs/>
        </w:rPr>
        <w:t>Jenrick</w:t>
      </w:r>
      <w:proofErr w:type="spellEnd"/>
      <w:r w:rsidR="00715F10">
        <w:rPr>
          <w:rFonts w:ascii="Comic Sans MS" w:eastAsia="Times New Roman" w:hAnsi="Comic Sans MS" w:cstheme="minorHAnsi"/>
          <w:bCs/>
        </w:rPr>
        <w:t xml:space="preserve"> </w:t>
      </w:r>
    </w:p>
    <w:p w14:paraId="67D1EDEB" w14:textId="77777777" w:rsidR="008C310E" w:rsidRPr="00066202" w:rsidRDefault="008C310E" w:rsidP="008C310E">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PIGEON</w:t>
      </w:r>
    </w:p>
    <w:p w14:paraId="7BA13539" w14:textId="61D8F11A" w:rsidR="008C310E" w:rsidRPr="00066202" w:rsidRDefault="00E205A3" w:rsidP="008C310E">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Awaiting a meeting with Jo Hobbs and Pigeon to discuss conditions.</w:t>
      </w:r>
    </w:p>
    <w:p w14:paraId="7283B846" w14:textId="680E2945" w:rsidR="008C310E" w:rsidRPr="00CB2A15" w:rsidRDefault="008C310E" w:rsidP="008C310E">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TO AGREE TIME, DATE AND PLACE OF NEXT MEETING</w:t>
      </w:r>
    </w:p>
    <w:p w14:paraId="0252342E" w14:textId="085FA8B3" w:rsidR="00CB2A15" w:rsidRPr="00CB2A15" w:rsidRDefault="00CB2A15" w:rsidP="00CB2A15">
      <w:pPr>
        <w:pStyle w:val="ListParagraph"/>
        <w:spacing w:before="120" w:after="120" w:line="240" w:lineRule="auto"/>
        <w:ind w:left="360"/>
        <w:rPr>
          <w:rFonts w:ascii="Comic Sans MS" w:eastAsia="Times New Roman" w:hAnsi="Comic Sans MS" w:cstheme="minorHAnsi"/>
          <w:bCs/>
        </w:rPr>
      </w:pPr>
      <w:r w:rsidRPr="00CB2A15">
        <w:rPr>
          <w:rFonts w:ascii="Comic Sans MS" w:eastAsia="Times New Roman" w:hAnsi="Comic Sans MS" w:cstheme="minorHAnsi"/>
          <w:bCs/>
        </w:rPr>
        <w:t>13.1</w:t>
      </w:r>
      <w:r>
        <w:rPr>
          <w:rFonts w:ascii="Comic Sans MS" w:eastAsia="Times New Roman" w:hAnsi="Comic Sans MS" w:cstheme="minorHAnsi"/>
          <w:bCs/>
        </w:rPr>
        <w:t xml:space="preserve"> Wednesday 25</w:t>
      </w:r>
      <w:r w:rsidRPr="00CB2A15">
        <w:rPr>
          <w:rFonts w:ascii="Comic Sans MS" w:eastAsia="Times New Roman" w:hAnsi="Comic Sans MS" w:cstheme="minorHAnsi"/>
          <w:bCs/>
          <w:vertAlign w:val="superscript"/>
        </w:rPr>
        <w:t>th</w:t>
      </w:r>
      <w:r>
        <w:rPr>
          <w:rFonts w:ascii="Comic Sans MS" w:eastAsia="Times New Roman" w:hAnsi="Comic Sans MS" w:cstheme="minorHAnsi"/>
          <w:bCs/>
        </w:rPr>
        <w:t xml:space="preserve"> November 2020 at </w:t>
      </w:r>
      <w:r w:rsidR="00617639">
        <w:rPr>
          <w:rFonts w:ascii="Comic Sans MS" w:eastAsia="Times New Roman" w:hAnsi="Comic Sans MS" w:cstheme="minorHAnsi"/>
          <w:bCs/>
        </w:rPr>
        <w:t>19:00pm</w:t>
      </w:r>
    </w:p>
    <w:p w14:paraId="42415D46" w14:textId="35370065" w:rsidR="008C310E" w:rsidRPr="006B0CDD" w:rsidRDefault="008C310E" w:rsidP="008C310E">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ITEMS FOR NEXT MEETING</w:t>
      </w:r>
    </w:p>
    <w:p w14:paraId="1A170334" w14:textId="0834B05D" w:rsidR="006B0CDD" w:rsidRPr="006B0CDD" w:rsidRDefault="006B0CDD" w:rsidP="006B0CDD">
      <w:pPr>
        <w:pStyle w:val="ListParagraph"/>
        <w:spacing w:before="120" w:after="120" w:line="240" w:lineRule="auto"/>
        <w:ind w:left="360"/>
        <w:rPr>
          <w:rFonts w:ascii="Comic Sans MS" w:eastAsia="Times New Roman" w:hAnsi="Comic Sans MS" w:cstheme="minorHAnsi"/>
          <w:bCs/>
        </w:rPr>
      </w:pPr>
      <w:r w:rsidRPr="006B0CDD">
        <w:rPr>
          <w:rFonts w:ascii="Comic Sans MS" w:eastAsia="Times New Roman" w:hAnsi="Comic Sans MS" w:cstheme="minorHAnsi"/>
          <w:bCs/>
        </w:rPr>
        <w:t>14.1</w:t>
      </w:r>
      <w:r>
        <w:rPr>
          <w:rFonts w:ascii="Comic Sans MS" w:eastAsia="Times New Roman" w:hAnsi="Comic Sans MS" w:cstheme="minorHAnsi"/>
          <w:bCs/>
        </w:rPr>
        <w:t xml:space="preserve"> Items 7 to 12 and the JLP</w:t>
      </w:r>
    </w:p>
    <w:p w14:paraId="60A42C68" w14:textId="13FC387A" w:rsidR="008C310E" w:rsidRPr="006B0CDD" w:rsidRDefault="008C310E" w:rsidP="008C310E">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AO</w:t>
      </w:r>
      <w:r w:rsidR="006B0CDD">
        <w:rPr>
          <w:rFonts w:ascii="Comic Sans MS" w:eastAsia="Times New Roman" w:hAnsi="Comic Sans MS" w:cstheme="minorHAnsi"/>
          <w:b/>
        </w:rPr>
        <w:t>B</w:t>
      </w:r>
    </w:p>
    <w:p w14:paraId="4E0F4CFA" w14:textId="0939E83B" w:rsidR="006B0CDD" w:rsidRPr="006B0CDD" w:rsidRDefault="006B0CDD" w:rsidP="006B0CDD">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15.1 Any documents that come out regarding WG2 and the JLP</w:t>
      </w:r>
      <w:r w:rsidR="00715F10">
        <w:rPr>
          <w:rFonts w:ascii="Comic Sans MS" w:eastAsia="Times New Roman" w:hAnsi="Comic Sans MS" w:cstheme="minorHAnsi"/>
          <w:bCs/>
        </w:rPr>
        <w:t xml:space="preserve">, </w:t>
      </w:r>
      <w:r>
        <w:rPr>
          <w:rFonts w:ascii="Comic Sans MS" w:eastAsia="Times New Roman" w:hAnsi="Comic Sans MS" w:cstheme="minorHAnsi"/>
          <w:bCs/>
        </w:rPr>
        <w:t xml:space="preserve">if </w:t>
      </w:r>
      <w:r w:rsidR="00715F10">
        <w:rPr>
          <w:rFonts w:ascii="Comic Sans MS" w:eastAsia="Times New Roman" w:hAnsi="Comic Sans MS" w:cstheme="minorHAnsi"/>
          <w:bCs/>
        </w:rPr>
        <w:t>Cllrs</w:t>
      </w:r>
      <w:r>
        <w:rPr>
          <w:rFonts w:ascii="Comic Sans MS" w:eastAsia="Times New Roman" w:hAnsi="Comic Sans MS" w:cstheme="minorHAnsi"/>
          <w:bCs/>
        </w:rPr>
        <w:t xml:space="preserve"> </w:t>
      </w:r>
      <w:r w:rsidR="00715F10">
        <w:rPr>
          <w:rFonts w:ascii="Comic Sans MS" w:eastAsia="Times New Roman" w:hAnsi="Comic Sans MS" w:cstheme="minorHAnsi"/>
          <w:bCs/>
        </w:rPr>
        <w:t>manage to read up on a subject to inform other Cllrs of their findings</w:t>
      </w:r>
      <w:r>
        <w:rPr>
          <w:rFonts w:ascii="Comic Sans MS" w:eastAsia="Times New Roman" w:hAnsi="Comic Sans MS" w:cstheme="minorHAnsi"/>
          <w:bCs/>
        </w:rPr>
        <w:t>.</w:t>
      </w:r>
      <w:r w:rsidR="00FA7138">
        <w:rPr>
          <w:rFonts w:ascii="Comic Sans MS" w:eastAsia="Times New Roman" w:hAnsi="Comic Sans MS" w:cstheme="minorHAnsi"/>
          <w:bCs/>
        </w:rPr>
        <w:t xml:space="preserve"> He</w:t>
      </w:r>
      <w:r w:rsidR="00715F10">
        <w:rPr>
          <w:rFonts w:ascii="Comic Sans MS" w:eastAsia="Times New Roman" w:hAnsi="Comic Sans MS" w:cstheme="minorHAnsi"/>
          <w:bCs/>
        </w:rPr>
        <w:t>len proposed that Kirsty send out subject headings for people to choose from</w:t>
      </w:r>
      <w:r w:rsidR="00FA7138">
        <w:rPr>
          <w:rFonts w:ascii="Comic Sans MS" w:eastAsia="Times New Roman" w:hAnsi="Comic Sans MS" w:cstheme="minorHAnsi"/>
          <w:bCs/>
        </w:rPr>
        <w:t>.</w:t>
      </w:r>
    </w:p>
    <w:p w14:paraId="154873CA" w14:textId="28CAA939" w:rsidR="008C310E" w:rsidRPr="00003E2E" w:rsidRDefault="008C310E" w:rsidP="008C310E">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CLOSE OF MEETING</w:t>
      </w:r>
    </w:p>
    <w:p w14:paraId="01CAA6A2" w14:textId="34DDBE97" w:rsidR="00003E2E" w:rsidRPr="00003E2E" w:rsidRDefault="00003E2E" w:rsidP="00003E2E">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 xml:space="preserve">16.1 </w:t>
      </w:r>
      <w:r w:rsidRPr="00003E2E">
        <w:rPr>
          <w:rFonts w:ascii="Comic Sans MS" w:eastAsia="Times New Roman" w:hAnsi="Comic Sans MS" w:cstheme="minorHAnsi"/>
          <w:bCs/>
        </w:rPr>
        <w:t>Meeting closed at 20:0</w:t>
      </w:r>
      <w:r w:rsidR="004C655E">
        <w:rPr>
          <w:rFonts w:ascii="Comic Sans MS" w:eastAsia="Times New Roman" w:hAnsi="Comic Sans MS" w:cstheme="minorHAnsi"/>
          <w:bCs/>
        </w:rPr>
        <w:t>5</w:t>
      </w:r>
      <w:r w:rsidRPr="00003E2E">
        <w:rPr>
          <w:rFonts w:ascii="Comic Sans MS" w:eastAsia="Times New Roman" w:hAnsi="Comic Sans MS" w:cstheme="minorHAnsi"/>
          <w:bCs/>
        </w:rPr>
        <w:t>pm</w:t>
      </w:r>
    </w:p>
    <w:p w14:paraId="1D48F7AB" w14:textId="77777777" w:rsidR="00822565" w:rsidRPr="00347F4F" w:rsidRDefault="00822565" w:rsidP="00822565">
      <w:pPr>
        <w:pStyle w:val="ListParagraph"/>
        <w:spacing w:before="120" w:after="120" w:line="240" w:lineRule="auto"/>
        <w:ind w:left="360"/>
        <w:rPr>
          <w:rFonts w:eastAsia="Times New Roman" w:cstheme="minorHAnsi"/>
          <w:bCs/>
        </w:rPr>
      </w:pPr>
    </w:p>
    <w:p w14:paraId="0560164B" w14:textId="77777777" w:rsidR="00822565" w:rsidRPr="002461D7" w:rsidRDefault="00822565" w:rsidP="00822565">
      <w:pPr>
        <w:pStyle w:val="ListParagraph"/>
        <w:spacing w:before="60" w:after="0" w:line="240" w:lineRule="auto"/>
        <w:ind w:left="360"/>
        <w:rPr>
          <w:rFonts w:ascii="Freestyle Script" w:hAnsi="Freestyle Script"/>
          <w:sz w:val="44"/>
          <w:szCs w:val="44"/>
        </w:rPr>
      </w:pPr>
      <w:r>
        <w:rPr>
          <w:rFonts w:ascii="Freestyle Script" w:hAnsi="Freestyle Script"/>
          <w:sz w:val="44"/>
          <w:szCs w:val="44"/>
        </w:rPr>
        <w:t>Peter Powell</w:t>
      </w:r>
    </w:p>
    <w:p w14:paraId="5243E62E" w14:textId="77777777" w:rsidR="00822565" w:rsidRPr="00951DD8" w:rsidRDefault="00822565" w:rsidP="00822565">
      <w:pPr>
        <w:pStyle w:val="ListParagraph"/>
        <w:spacing w:before="60" w:after="0" w:line="240" w:lineRule="auto"/>
        <w:ind w:left="360"/>
        <w:rPr>
          <w:rFonts w:ascii="Comic Sans MS" w:hAnsi="Comic Sans MS"/>
        </w:rPr>
      </w:pPr>
      <w:r w:rsidRPr="00951DD8">
        <w:rPr>
          <w:rFonts w:ascii="Comic Sans MS" w:hAnsi="Comic Sans MS"/>
        </w:rPr>
        <w:t>Peter Powell, Chairman, Sproughton Parish Council</w:t>
      </w:r>
    </w:p>
    <w:p w14:paraId="37819280" w14:textId="77777777" w:rsidR="00822565" w:rsidRDefault="00822565"/>
    <w:sectPr w:rsidR="0082256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66B9C" w14:textId="77777777" w:rsidR="00712B35" w:rsidRDefault="00712B35" w:rsidP="00822565">
      <w:pPr>
        <w:spacing w:after="0" w:line="240" w:lineRule="auto"/>
      </w:pPr>
      <w:r>
        <w:separator/>
      </w:r>
    </w:p>
  </w:endnote>
  <w:endnote w:type="continuationSeparator" w:id="0">
    <w:p w14:paraId="1A05A856" w14:textId="77777777" w:rsidR="00712B35" w:rsidRDefault="00712B35" w:rsidP="0082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1E730" w14:textId="77777777" w:rsidR="00EF6EEE" w:rsidRDefault="00EF6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FE0EB" w14:textId="77777777" w:rsidR="00EF6EEE" w:rsidRDefault="00EF6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0B6AD" w14:textId="77777777" w:rsidR="00EF6EEE" w:rsidRDefault="00EF6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C4E41" w14:textId="77777777" w:rsidR="00712B35" w:rsidRDefault="00712B35" w:rsidP="00822565">
      <w:pPr>
        <w:spacing w:after="0" w:line="240" w:lineRule="auto"/>
      </w:pPr>
      <w:r>
        <w:separator/>
      </w:r>
    </w:p>
  </w:footnote>
  <w:footnote w:type="continuationSeparator" w:id="0">
    <w:p w14:paraId="48EE17FB" w14:textId="77777777" w:rsidR="00712B35" w:rsidRDefault="00712B35" w:rsidP="00822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F8371" w14:textId="2D14B49E" w:rsidR="00EF6EEE" w:rsidRDefault="00EF6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822565" w:rsidRPr="00C9312D" w14:paraId="6218F92C" w14:textId="77777777" w:rsidTr="009B0D7C">
      <w:trPr>
        <w:jc w:val="center"/>
      </w:trPr>
      <w:tc>
        <w:tcPr>
          <w:tcW w:w="1135" w:type="dxa"/>
        </w:tcPr>
        <w:p w14:paraId="6F633430" w14:textId="77777777" w:rsidR="00822565" w:rsidRPr="00C9312D" w:rsidRDefault="00822565" w:rsidP="00822565">
          <w:pPr>
            <w:tabs>
              <w:tab w:val="center" w:pos="254"/>
            </w:tabs>
            <w:spacing w:line="240" w:lineRule="auto"/>
            <w:ind w:left="-971"/>
          </w:pPr>
          <w:proofErr w:type="spellStart"/>
          <w:r w:rsidRPr="00C9312D">
            <w:t>dhdfhd</w:t>
          </w:r>
          <w:proofErr w:type="spellEnd"/>
          <w:r w:rsidRPr="00C9312D">
            <w:tab/>
          </w:r>
          <w:r w:rsidRPr="00C9312D">
            <w:rPr>
              <w:noProof/>
            </w:rPr>
            <w:drawing>
              <wp:inline distT="0" distB="0" distL="0" distR="0" wp14:anchorId="731BF402" wp14:editId="126CE791">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80" w:type="dxa"/>
        </w:tcPr>
        <w:p w14:paraId="4BD60CDF" w14:textId="77777777" w:rsidR="00822565" w:rsidRPr="00C9312D" w:rsidRDefault="00822565" w:rsidP="00822565">
          <w:pPr>
            <w:tabs>
              <w:tab w:val="center" w:pos="4513"/>
              <w:tab w:val="right" w:pos="9026"/>
            </w:tabs>
            <w:spacing w:line="240" w:lineRule="auto"/>
            <w:jc w:val="center"/>
            <w:rPr>
              <w:b/>
              <w:bCs/>
              <w:sz w:val="56"/>
              <w:szCs w:val="56"/>
            </w:rPr>
          </w:pPr>
          <w:r w:rsidRPr="00C9312D">
            <w:rPr>
              <w:b/>
              <w:bCs/>
              <w:color w:val="525252" w:themeColor="accent3" w:themeShade="80"/>
              <w:sz w:val="56"/>
              <w:szCs w:val="56"/>
            </w:rPr>
            <w:t>SPROUGHTON PARISH COUNCIL</w:t>
          </w:r>
        </w:p>
      </w:tc>
      <w:tc>
        <w:tcPr>
          <w:tcW w:w="1417" w:type="dxa"/>
        </w:tcPr>
        <w:p w14:paraId="6DB8B587" w14:textId="77777777" w:rsidR="00822565" w:rsidRPr="00C9312D" w:rsidRDefault="00822565" w:rsidP="00822565">
          <w:pPr>
            <w:tabs>
              <w:tab w:val="center" w:pos="4513"/>
              <w:tab w:val="right" w:pos="9026"/>
            </w:tabs>
            <w:spacing w:line="240" w:lineRule="auto"/>
            <w:jc w:val="right"/>
          </w:pPr>
          <w:r w:rsidRPr="00C9312D">
            <w:rPr>
              <w:noProof/>
            </w:rPr>
            <w:drawing>
              <wp:inline distT="0" distB="0" distL="0" distR="0" wp14:anchorId="76FC5C72" wp14:editId="4A737926">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08035637" w14:textId="0E61E878" w:rsidR="00822565" w:rsidRDefault="00822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3EDE7" w14:textId="3B14EEAA" w:rsidR="00EF6EEE" w:rsidRDefault="00EF6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65614"/>
    <w:multiLevelType w:val="multilevel"/>
    <w:tmpl w:val="424A6C20"/>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color w:val="auto"/>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65"/>
    <w:rsid w:val="00003E2E"/>
    <w:rsid w:val="00010811"/>
    <w:rsid w:val="000249FF"/>
    <w:rsid w:val="00036F69"/>
    <w:rsid w:val="00050AE4"/>
    <w:rsid w:val="00090404"/>
    <w:rsid w:val="000929A0"/>
    <w:rsid w:val="000B0A6D"/>
    <w:rsid w:val="000B3BB8"/>
    <w:rsid w:val="000C5723"/>
    <w:rsid w:val="0012751B"/>
    <w:rsid w:val="00154CFC"/>
    <w:rsid w:val="0016174E"/>
    <w:rsid w:val="001A0E70"/>
    <w:rsid w:val="001A4F68"/>
    <w:rsid w:val="001E66FC"/>
    <w:rsid w:val="002906B9"/>
    <w:rsid w:val="002B3776"/>
    <w:rsid w:val="002C6CBE"/>
    <w:rsid w:val="00304436"/>
    <w:rsid w:val="003F6EDE"/>
    <w:rsid w:val="004234BF"/>
    <w:rsid w:val="00436C44"/>
    <w:rsid w:val="004B64DB"/>
    <w:rsid w:val="004C655E"/>
    <w:rsid w:val="00551A21"/>
    <w:rsid w:val="00556E7B"/>
    <w:rsid w:val="005E3552"/>
    <w:rsid w:val="00617639"/>
    <w:rsid w:val="00623FAE"/>
    <w:rsid w:val="00657F20"/>
    <w:rsid w:val="006A7AAC"/>
    <w:rsid w:val="006B0CDD"/>
    <w:rsid w:val="006D2E9E"/>
    <w:rsid w:val="00712B35"/>
    <w:rsid w:val="00715F10"/>
    <w:rsid w:val="00744B22"/>
    <w:rsid w:val="00770CFC"/>
    <w:rsid w:val="00801FB9"/>
    <w:rsid w:val="00815104"/>
    <w:rsid w:val="00822565"/>
    <w:rsid w:val="00830358"/>
    <w:rsid w:val="00874F50"/>
    <w:rsid w:val="0089074A"/>
    <w:rsid w:val="008C310E"/>
    <w:rsid w:val="00904AE2"/>
    <w:rsid w:val="00934B2C"/>
    <w:rsid w:val="0094299E"/>
    <w:rsid w:val="009445D2"/>
    <w:rsid w:val="00951DD8"/>
    <w:rsid w:val="0098179E"/>
    <w:rsid w:val="009A788E"/>
    <w:rsid w:val="009B77AF"/>
    <w:rsid w:val="009D3D2B"/>
    <w:rsid w:val="009E598E"/>
    <w:rsid w:val="009E6BA8"/>
    <w:rsid w:val="009F51C9"/>
    <w:rsid w:val="00A123D4"/>
    <w:rsid w:val="00A2060D"/>
    <w:rsid w:val="00A2488F"/>
    <w:rsid w:val="00A93ECD"/>
    <w:rsid w:val="00AA45FA"/>
    <w:rsid w:val="00AB4657"/>
    <w:rsid w:val="00AC5A95"/>
    <w:rsid w:val="00B137F1"/>
    <w:rsid w:val="00B15C42"/>
    <w:rsid w:val="00B2445A"/>
    <w:rsid w:val="00B57791"/>
    <w:rsid w:val="00BA544E"/>
    <w:rsid w:val="00BD0327"/>
    <w:rsid w:val="00BF36D7"/>
    <w:rsid w:val="00C10818"/>
    <w:rsid w:val="00C32C7E"/>
    <w:rsid w:val="00C609EE"/>
    <w:rsid w:val="00C901B4"/>
    <w:rsid w:val="00CB2A15"/>
    <w:rsid w:val="00D14241"/>
    <w:rsid w:val="00D37FE2"/>
    <w:rsid w:val="00DD3E72"/>
    <w:rsid w:val="00DD3ED5"/>
    <w:rsid w:val="00E12180"/>
    <w:rsid w:val="00E205A3"/>
    <w:rsid w:val="00E427B8"/>
    <w:rsid w:val="00E45891"/>
    <w:rsid w:val="00E54890"/>
    <w:rsid w:val="00E83A7B"/>
    <w:rsid w:val="00E877BA"/>
    <w:rsid w:val="00E97E46"/>
    <w:rsid w:val="00EA21CE"/>
    <w:rsid w:val="00EF3CD8"/>
    <w:rsid w:val="00EF6EEE"/>
    <w:rsid w:val="00F114E1"/>
    <w:rsid w:val="00FA7138"/>
    <w:rsid w:val="00FD06CF"/>
    <w:rsid w:val="00FF5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57B0F"/>
  <w15:chartTrackingRefBased/>
  <w15:docId w15:val="{E10A35F5-6CA5-40BF-B95D-60A520C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5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565"/>
    <w:pPr>
      <w:ind w:left="720"/>
      <w:contextualSpacing/>
    </w:pPr>
  </w:style>
  <w:style w:type="character" w:customStyle="1" w:styleId="casenumber">
    <w:name w:val="casenumber"/>
    <w:basedOn w:val="DefaultParagraphFont"/>
    <w:rsid w:val="00822565"/>
  </w:style>
  <w:style w:type="character" w:customStyle="1" w:styleId="description">
    <w:name w:val="description"/>
    <w:basedOn w:val="DefaultParagraphFont"/>
    <w:rsid w:val="00822565"/>
  </w:style>
  <w:style w:type="character" w:customStyle="1" w:styleId="divider2">
    <w:name w:val="divider2"/>
    <w:basedOn w:val="DefaultParagraphFont"/>
    <w:rsid w:val="00822565"/>
  </w:style>
  <w:style w:type="character" w:customStyle="1" w:styleId="address">
    <w:name w:val="address"/>
    <w:basedOn w:val="DefaultParagraphFont"/>
    <w:rsid w:val="00822565"/>
  </w:style>
  <w:style w:type="paragraph" w:styleId="Header">
    <w:name w:val="header"/>
    <w:basedOn w:val="Normal"/>
    <w:link w:val="HeaderChar"/>
    <w:uiPriority w:val="99"/>
    <w:unhideWhenUsed/>
    <w:rsid w:val="00822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565"/>
  </w:style>
  <w:style w:type="paragraph" w:styleId="Footer">
    <w:name w:val="footer"/>
    <w:basedOn w:val="Normal"/>
    <w:link w:val="FooterChar"/>
    <w:uiPriority w:val="99"/>
    <w:unhideWhenUsed/>
    <w:rsid w:val="00822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565"/>
  </w:style>
  <w:style w:type="table" w:styleId="TableGrid">
    <w:name w:val="Table Grid"/>
    <w:basedOn w:val="TableNormal"/>
    <w:uiPriority w:val="39"/>
    <w:rsid w:val="00822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5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8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84125">
      <w:bodyDiv w:val="1"/>
      <w:marLeft w:val="0"/>
      <w:marRight w:val="0"/>
      <w:marTop w:val="0"/>
      <w:marBottom w:val="0"/>
      <w:divBdr>
        <w:top w:val="none" w:sz="0" w:space="0" w:color="auto"/>
        <w:left w:val="none" w:sz="0" w:space="0" w:color="auto"/>
        <w:bottom w:val="none" w:sz="0" w:space="0" w:color="auto"/>
        <w:right w:val="none" w:sz="0" w:space="0" w:color="auto"/>
      </w:divBdr>
    </w:div>
    <w:div w:id="145128290">
      <w:bodyDiv w:val="1"/>
      <w:marLeft w:val="0"/>
      <w:marRight w:val="0"/>
      <w:marTop w:val="0"/>
      <w:marBottom w:val="0"/>
      <w:divBdr>
        <w:top w:val="none" w:sz="0" w:space="0" w:color="auto"/>
        <w:left w:val="none" w:sz="0" w:space="0" w:color="auto"/>
        <w:bottom w:val="none" w:sz="0" w:space="0" w:color="auto"/>
        <w:right w:val="none" w:sz="0" w:space="0" w:color="auto"/>
      </w:divBdr>
    </w:div>
    <w:div w:id="534463234">
      <w:bodyDiv w:val="1"/>
      <w:marLeft w:val="0"/>
      <w:marRight w:val="0"/>
      <w:marTop w:val="0"/>
      <w:marBottom w:val="0"/>
      <w:divBdr>
        <w:top w:val="none" w:sz="0" w:space="0" w:color="auto"/>
        <w:left w:val="none" w:sz="0" w:space="0" w:color="auto"/>
        <w:bottom w:val="none" w:sz="0" w:space="0" w:color="auto"/>
        <w:right w:val="none" w:sz="0" w:space="0" w:color="auto"/>
      </w:divBdr>
    </w:div>
    <w:div w:id="960839653">
      <w:bodyDiv w:val="1"/>
      <w:marLeft w:val="0"/>
      <w:marRight w:val="0"/>
      <w:marTop w:val="0"/>
      <w:marBottom w:val="0"/>
      <w:divBdr>
        <w:top w:val="none" w:sz="0" w:space="0" w:color="auto"/>
        <w:left w:val="none" w:sz="0" w:space="0" w:color="auto"/>
        <w:bottom w:val="none" w:sz="0" w:space="0" w:color="auto"/>
        <w:right w:val="none" w:sz="0" w:space="0" w:color="auto"/>
      </w:divBdr>
    </w:div>
    <w:div w:id="1423911466">
      <w:bodyDiv w:val="1"/>
      <w:marLeft w:val="0"/>
      <w:marRight w:val="0"/>
      <w:marTop w:val="0"/>
      <w:marBottom w:val="0"/>
      <w:divBdr>
        <w:top w:val="none" w:sz="0" w:space="0" w:color="auto"/>
        <w:left w:val="none" w:sz="0" w:space="0" w:color="auto"/>
        <w:bottom w:val="none" w:sz="0" w:space="0" w:color="auto"/>
        <w:right w:val="none" w:sz="0" w:space="0" w:color="auto"/>
      </w:divBdr>
    </w:div>
    <w:div w:id="1935935611">
      <w:bodyDiv w:val="1"/>
      <w:marLeft w:val="0"/>
      <w:marRight w:val="0"/>
      <w:marTop w:val="0"/>
      <w:marBottom w:val="0"/>
      <w:divBdr>
        <w:top w:val="none" w:sz="0" w:space="0" w:color="auto"/>
        <w:left w:val="none" w:sz="0" w:space="0" w:color="auto"/>
        <w:bottom w:val="none" w:sz="0" w:space="0" w:color="auto"/>
        <w:right w:val="none" w:sz="0" w:space="0" w:color="auto"/>
      </w:divBdr>
    </w:div>
    <w:div w:id="20353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4</cp:revision>
  <cp:lastPrinted>2020-11-25T10:04:00Z</cp:lastPrinted>
  <dcterms:created xsi:type="dcterms:W3CDTF">2020-11-14T09:46:00Z</dcterms:created>
  <dcterms:modified xsi:type="dcterms:W3CDTF">2020-11-25T10:07:00Z</dcterms:modified>
</cp:coreProperties>
</file>