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88C7" w14:textId="55314B9D" w:rsidR="00360437" w:rsidRPr="00DD0F0A" w:rsidRDefault="00360437" w:rsidP="00DB0103">
      <w:pPr>
        <w:jc w:val="center"/>
        <w:rPr>
          <w:rFonts w:ascii="Comic Sans MS" w:hAnsi="Comic Sans MS"/>
          <w:b/>
          <w:bCs/>
        </w:rPr>
      </w:pPr>
      <w:r w:rsidRPr="00DD0F0A">
        <w:rPr>
          <w:rFonts w:ascii="Comic Sans MS" w:hAnsi="Comic Sans MS"/>
          <w:b/>
          <w:bCs/>
        </w:rPr>
        <w:t xml:space="preserve">Minutes of the Parish Council </w:t>
      </w:r>
      <w:r w:rsidR="00DD0F0A" w:rsidRPr="00DD0F0A">
        <w:rPr>
          <w:rFonts w:ascii="Comic Sans MS" w:hAnsi="Comic Sans MS"/>
          <w:b/>
          <w:bCs/>
        </w:rPr>
        <w:t xml:space="preserve">Extraordinary </w:t>
      </w:r>
      <w:r w:rsidRPr="00DD0F0A">
        <w:rPr>
          <w:rFonts w:ascii="Comic Sans MS" w:hAnsi="Comic Sans MS"/>
          <w:b/>
          <w:bCs/>
        </w:rPr>
        <w:t xml:space="preserve">Meeting held in the Barley Room, Tithe Barn, Lower Street, Wednesday </w:t>
      </w:r>
      <w:r w:rsidR="00AA500E">
        <w:rPr>
          <w:rFonts w:ascii="Comic Sans MS" w:hAnsi="Comic Sans MS"/>
          <w:b/>
          <w:bCs/>
        </w:rPr>
        <w:t>27</w:t>
      </w:r>
      <w:r w:rsidR="00AA500E" w:rsidRPr="00AA500E">
        <w:rPr>
          <w:rFonts w:ascii="Comic Sans MS" w:hAnsi="Comic Sans MS"/>
          <w:b/>
          <w:bCs/>
          <w:vertAlign w:val="superscript"/>
        </w:rPr>
        <w:t>th</w:t>
      </w:r>
      <w:r w:rsidR="00AA500E">
        <w:rPr>
          <w:rFonts w:ascii="Comic Sans MS" w:hAnsi="Comic Sans MS"/>
          <w:b/>
          <w:bCs/>
        </w:rPr>
        <w:t xml:space="preserve"> July</w:t>
      </w:r>
      <w:r w:rsidRPr="00DD0F0A">
        <w:rPr>
          <w:rFonts w:ascii="Comic Sans MS" w:hAnsi="Comic Sans MS"/>
          <w:b/>
          <w:bCs/>
        </w:rPr>
        <w:t xml:space="preserve"> 2022 at 7:</w:t>
      </w:r>
      <w:r w:rsidR="003F03CC">
        <w:rPr>
          <w:rFonts w:ascii="Comic Sans MS" w:hAnsi="Comic Sans MS"/>
          <w:b/>
          <w:bCs/>
        </w:rPr>
        <w:t>30</w:t>
      </w:r>
      <w:r w:rsidRPr="00DD0F0A">
        <w:rPr>
          <w:rFonts w:ascii="Comic Sans MS" w:hAnsi="Comic Sans MS"/>
          <w:b/>
          <w:bCs/>
        </w:rPr>
        <w:t>pm</w:t>
      </w:r>
    </w:p>
    <w:p w14:paraId="752E3818" w14:textId="3CABD0A0" w:rsidR="00360437" w:rsidRPr="003F03CC" w:rsidRDefault="00AA500E" w:rsidP="00360437">
      <w:pPr>
        <w:rPr>
          <w:rFonts w:ascii="Comic Sans MS" w:hAnsi="Comic Sans MS"/>
        </w:rPr>
      </w:pPr>
      <w:r w:rsidRPr="00AA500E">
        <w:rPr>
          <w:rFonts w:ascii="Comic Sans MS" w:hAnsi="Comic Sans MS"/>
          <w:b/>
          <w:bCs/>
          <w:u w:val="single"/>
        </w:rPr>
        <w:t>ATTENDEES:</w:t>
      </w:r>
      <w:r w:rsidR="003F03CC">
        <w:rPr>
          <w:rFonts w:ascii="Comic Sans MS" w:hAnsi="Comic Sans MS"/>
          <w:b/>
          <w:bCs/>
          <w:u w:val="single"/>
        </w:rPr>
        <w:t xml:space="preserve"> </w:t>
      </w:r>
      <w:r w:rsidR="003F03CC">
        <w:rPr>
          <w:rFonts w:ascii="Comic Sans MS" w:hAnsi="Comic Sans MS"/>
        </w:rPr>
        <w:t>Cllr Davies, Powell, Barber, Maxwell &amp; Curl. Kirsty Webber (Clerk)</w:t>
      </w:r>
    </w:p>
    <w:p w14:paraId="348DD703" w14:textId="77777777" w:rsidR="00AA500E" w:rsidRDefault="00AA500E" w:rsidP="00AA500E">
      <w:pPr>
        <w:spacing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AGENDA:</w:t>
      </w:r>
    </w:p>
    <w:p w14:paraId="6DDA6051" w14:textId="6E8E5F69" w:rsid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OPENING INCLUDING PUBLIC FORUM</w:t>
      </w:r>
    </w:p>
    <w:p w14:paraId="66EF3EAC" w14:textId="0ECE31E3" w:rsidR="003F03CC" w:rsidRPr="003F03CC" w:rsidRDefault="003F03CC" w:rsidP="003F03CC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 w:rsidRPr="003F03CC">
        <w:rPr>
          <w:rFonts w:ascii="Comic Sans MS" w:hAnsi="Comic Sans MS"/>
          <w:bCs/>
        </w:rPr>
        <w:t>None</w:t>
      </w:r>
    </w:p>
    <w:p w14:paraId="4AC7F9C1" w14:textId="716A093B" w:rsid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APOLOGIES</w:t>
      </w:r>
    </w:p>
    <w:p w14:paraId="0BF11B71" w14:textId="06D9DA0A" w:rsidR="00AA500E" w:rsidRPr="003F03CC" w:rsidRDefault="003F03CC" w:rsidP="00AA500E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 w:rsidRPr="003F03CC">
        <w:rPr>
          <w:rFonts w:ascii="Comic Sans MS" w:hAnsi="Comic Sans MS"/>
          <w:bCs/>
        </w:rPr>
        <w:t>Cllr King</w:t>
      </w:r>
    </w:p>
    <w:p w14:paraId="74C54C7C" w14:textId="61DA762B" w:rsid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CONSIDERATION OF DISPENSATIONS FOR A PECUNIARY INTEREST</w:t>
      </w:r>
    </w:p>
    <w:p w14:paraId="14F43E98" w14:textId="1B555D8F" w:rsidR="00AA500E" w:rsidRPr="003F03CC" w:rsidRDefault="003F03CC" w:rsidP="00AA500E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 w:rsidRPr="003F03CC">
        <w:rPr>
          <w:rFonts w:ascii="Comic Sans MS" w:hAnsi="Comic Sans MS"/>
          <w:bCs/>
        </w:rPr>
        <w:t>None received</w:t>
      </w:r>
    </w:p>
    <w:p w14:paraId="5014160D" w14:textId="60FD16EC" w:rsid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DISCUSS &amp; AGREE RESPONSE TO THE PROPOSED MOU</w:t>
      </w:r>
    </w:p>
    <w:p w14:paraId="6865550B" w14:textId="10199903" w:rsidR="00AA500E" w:rsidRDefault="003F03CC" w:rsidP="003F03CC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 w:rsidRPr="00695913">
        <w:rPr>
          <w:rFonts w:ascii="Comic Sans MS" w:hAnsi="Comic Sans MS"/>
          <w:bCs/>
        </w:rPr>
        <w:t>Cllrs discussed the proposed Memorandum of understanding from the PFMC</w:t>
      </w:r>
    </w:p>
    <w:p w14:paraId="410FD1F8" w14:textId="719BBB4C" w:rsidR="004E7EAF" w:rsidRPr="003F03CC" w:rsidRDefault="004E7EAF" w:rsidP="004E7EAF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It was agreed that all points would be put in a letter to be sent to the PFMC to advise them of the Parish Councils proposed options</w:t>
      </w:r>
    </w:p>
    <w:p w14:paraId="2D9EC4DE" w14:textId="75249C00" w:rsidR="00AA500E" w:rsidRP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caps/>
        </w:rPr>
        <w:t>The Council shall resolve to exclude the public and press in order to consider confidential matters</w:t>
      </w:r>
    </w:p>
    <w:p w14:paraId="1881AA42" w14:textId="06D1630E" w:rsidR="00AA500E" w:rsidRPr="00756AA5" w:rsidRDefault="00756AA5" w:rsidP="00756AA5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756AA5">
        <w:rPr>
          <w:rFonts w:ascii="Comic Sans MS" w:hAnsi="Comic Sans MS"/>
        </w:rPr>
        <w:t>It was resolved to exclude the public &amp; press to consider confidential matters.</w:t>
      </w:r>
      <w:r w:rsidR="002C24DA">
        <w:rPr>
          <w:rFonts w:ascii="Comic Sans MS" w:hAnsi="Comic Sans MS"/>
        </w:rPr>
        <w:t xml:space="preserve"> Cllr Davies proposed, Cllr Maxwell seconded all Cllrs agreed.</w:t>
      </w:r>
    </w:p>
    <w:p w14:paraId="3EF351D0" w14:textId="764DF1BE" w:rsidR="00AA500E" w:rsidRP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>AOB</w:t>
      </w:r>
    </w:p>
    <w:p w14:paraId="273FEA6E" w14:textId="77777777" w:rsidR="00AA500E" w:rsidRDefault="00AA500E" w:rsidP="00AA500E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</w:p>
    <w:p w14:paraId="17967840" w14:textId="567A8212" w:rsidR="00AA500E" w:rsidRDefault="00AA500E" w:rsidP="00AA500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CLOSE OF MEETING</w:t>
      </w:r>
    </w:p>
    <w:p w14:paraId="34DCC794" w14:textId="37BAF2AA" w:rsidR="00AA500E" w:rsidRPr="000F7A54" w:rsidRDefault="000F7A54" w:rsidP="00AA500E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hAnsi="Comic Sans MS"/>
          <w:bCs/>
        </w:rPr>
      </w:pPr>
      <w:r w:rsidRPr="000F7A54">
        <w:rPr>
          <w:rFonts w:ascii="Comic Sans MS" w:hAnsi="Comic Sans MS"/>
          <w:bCs/>
        </w:rPr>
        <w:t>Meeting closed at 20:</w:t>
      </w:r>
      <w:r w:rsidR="00E04DB6">
        <w:rPr>
          <w:rFonts w:ascii="Comic Sans MS" w:hAnsi="Comic Sans MS"/>
          <w:bCs/>
        </w:rPr>
        <w:t>46pm</w:t>
      </w:r>
    </w:p>
    <w:p w14:paraId="5F44A652" w14:textId="77777777" w:rsidR="00DD0F0A" w:rsidRPr="00DD0F0A" w:rsidRDefault="00DD0F0A" w:rsidP="00DD0F0A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</w:p>
    <w:p w14:paraId="3657FD68" w14:textId="708CEB52" w:rsidR="00360437" w:rsidRPr="00DD0F0A" w:rsidRDefault="00DD0F0A" w:rsidP="00360437">
      <w:pPr>
        <w:rPr>
          <w:rFonts w:ascii="AR BLANCA" w:hAnsi="AR BLANCA"/>
          <w:sz w:val="40"/>
          <w:szCs w:val="40"/>
        </w:rPr>
      </w:pPr>
      <w:r w:rsidRPr="00DD0F0A">
        <w:rPr>
          <w:rFonts w:ascii="AR BLANCA" w:hAnsi="AR BLANCA"/>
          <w:sz w:val="40"/>
          <w:szCs w:val="40"/>
        </w:rPr>
        <w:t>Helen Davies</w:t>
      </w:r>
    </w:p>
    <w:p w14:paraId="692C90CA" w14:textId="75306D31" w:rsidR="00DD0F0A" w:rsidRPr="00DD0F0A" w:rsidRDefault="00DD0F0A" w:rsidP="00360437">
      <w:pPr>
        <w:rPr>
          <w:rFonts w:ascii="Comic Sans MS" w:hAnsi="Comic Sans MS"/>
        </w:rPr>
      </w:pPr>
      <w:r w:rsidRPr="00DD0F0A">
        <w:rPr>
          <w:rFonts w:ascii="Comic Sans MS" w:hAnsi="Comic Sans MS"/>
        </w:rPr>
        <w:t>Chairman, Sproughton Parish Council</w:t>
      </w:r>
    </w:p>
    <w:p w14:paraId="68A16162" w14:textId="77777777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  <w:r w:rsidRPr="002758C4">
        <w:rPr>
          <w:rFonts w:ascii="Comic Sans MS" w:hAnsi="Comic Sans MS"/>
          <w:sz w:val="24"/>
          <w:szCs w:val="24"/>
        </w:rPr>
        <w:tab/>
      </w:r>
    </w:p>
    <w:p w14:paraId="7CAFE74D" w14:textId="64B41AAF" w:rsidR="00DC3627" w:rsidRPr="004E7EAF" w:rsidRDefault="004E7EAF">
      <w:pPr>
        <w:rPr>
          <w:rFonts w:ascii="Comic Sans MS" w:hAnsi="Comic Sans MS"/>
          <w:color w:val="FF0000"/>
        </w:rPr>
      </w:pPr>
      <w:r w:rsidRPr="004E7EAF">
        <w:rPr>
          <w:rFonts w:ascii="Comic Sans MS" w:hAnsi="Comic Sans MS"/>
          <w:color w:val="FF0000"/>
        </w:rPr>
        <w:t>Actions:</w:t>
      </w:r>
    </w:p>
    <w:p w14:paraId="6C7099DE" w14:textId="66208A77" w:rsidR="004E7EAF" w:rsidRPr="004E7EAF" w:rsidRDefault="004E7EAF">
      <w:pPr>
        <w:rPr>
          <w:rFonts w:ascii="Comic Sans MS" w:hAnsi="Comic Sans MS"/>
          <w:color w:val="FF0000"/>
        </w:rPr>
      </w:pPr>
      <w:r w:rsidRPr="004E7EAF">
        <w:rPr>
          <w:rFonts w:ascii="Comic Sans MS" w:hAnsi="Comic Sans MS"/>
          <w:color w:val="FF0000"/>
        </w:rPr>
        <w:t>4.1 Cllr Powell</w:t>
      </w:r>
      <w:r>
        <w:rPr>
          <w:rFonts w:ascii="Comic Sans MS" w:hAnsi="Comic Sans MS"/>
          <w:color w:val="FF0000"/>
        </w:rPr>
        <w:t>/Davies</w:t>
      </w:r>
      <w:r w:rsidRPr="004E7EAF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color w:val="FF0000"/>
        </w:rPr>
        <w:t>to draft letter for circulation to Cllrs for review</w:t>
      </w:r>
    </w:p>
    <w:sectPr w:rsidR="004E7EAF" w:rsidRPr="004E7E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3D71" w14:textId="77777777" w:rsidR="0039795A" w:rsidRDefault="0039795A" w:rsidP="002758C4">
      <w:pPr>
        <w:spacing w:after="0" w:line="240" w:lineRule="auto"/>
      </w:pPr>
      <w:r>
        <w:separator/>
      </w:r>
    </w:p>
  </w:endnote>
  <w:endnote w:type="continuationSeparator" w:id="0">
    <w:p w14:paraId="0F2B5BC1" w14:textId="77777777" w:rsidR="0039795A" w:rsidRDefault="0039795A" w:rsidP="0027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980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7CE23D" w14:textId="743F1363" w:rsidR="002758C4" w:rsidRDefault="002758C4" w:rsidP="002758C4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54726" w14:textId="77777777" w:rsidR="002758C4" w:rsidRDefault="0027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461C" w14:textId="77777777" w:rsidR="0039795A" w:rsidRDefault="0039795A" w:rsidP="002758C4">
      <w:pPr>
        <w:spacing w:after="0" w:line="240" w:lineRule="auto"/>
      </w:pPr>
      <w:r>
        <w:separator/>
      </w:r>
    </w:p>
  </w:footnote>
  <w:footnote w:type="continuationSeparator" w:id="0">
    <w:p w14:paraId="25D83A75" w14:textId="77777777" w:rsidR="0039795A" w:rsidRDefault="0039795A" w:rsidP="0027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934B" w14:textId="3CEC0285" w:rsidR="002758C4" w:rsidRDefault="002758C4">
    <w:pPr>
      <w:pStyle w:val="Header"/>
    </w:pPr>
  </w:p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2758C4" w:rsidRPr="00D33658" w14:paraId="17768DE8" w14:textId="77777777" w:rsidTr="00DA2107">
      <w:trPr>
        <w:jc w:val="center"/>
      </w:trPr>
      <w:tc>
        <w:tcPr>
          <w:tcW w:w="1135" w:type="dxa"/>
          <w:hideMark/>
        </w:tcPr>
        <w:p w14:paraId="4E69A5F2" w14:textId="77777777" w:rsidR="002758C4" w:rsidRPr="00D33658" w:rsidRDefault="002758C4" w:rsidP="002758C4">
          <w:pPr>
            <w:tabs>
              <w:tab w:val="center" w:pos="254"/>
            </w:tabs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A2EA8F7" wp14:editId="2B14E19A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6101EDD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4B2B16">
            <w:rPr>
              <w:rFonts w:ascii="Comic Sans MS" w:hAnsi="Comic Sans MS"/>
              <w:b/>
              <w:bCs/>
              <w:color w:val="808080" w:themeColor="background1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737CD7FA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5B1F8A90" wp14:editId="6413AA4D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7D4C2" w14:textId="4AE48C6D" w:rsidR="002758C4" w:rsidRDefault="002758C4">
    <w:pPr>
      <w:pStyle w:val="Header"/>
    </w:pPr>
  </w:p>
  <w:p w14:paraId="1A471B45" w14:textId="77777777" w:rsidR="002758C4" w:rsidRDefault="0027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0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BF788E"/>
    <w:multiLevelType w:val="multilevel"/>
    <w:tmpl w:val="8D9041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1023117">
    <w:abstractNumId w:val="0"/>
  </w:num>
  <w:num w:numId="2" w16cid:durableId="2146773909">
    <w:abstractNumId w:val="1"/>
  </w:num>
  <w:num w:numId="3" w16cid:durableId="46951019">
    <w:abstractNumId w:val="2"/>
  </w:num>
  <w:num w:numId="4" w16cid:durableId="2118287346">
    <w:abstractNumId w:val="2"/>
  </w:num>
  <w:num w:numId="5" w16cid:durableId="101746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0437"/>
    <w:rsid w:val="00091848"/>
    <w:rsid w:val="000D7349"/>
    <w:rsid w:val="000F7A54"/>
    <w:rsid w:val="00231C61"/>
    <w:rsid w:val="00256B50"/>
    <w:rsid w:val="0026448A"/>
    <w:rsid w:val="002758C4"/>
    <w:rsid w:val="002859B2"/>
    <w:rsid w:val="002C24DA"/>
    <w:rsid w:val="00360437"/>
    <w:rsid w:val="0039622F"/>
    <w:rsid w:val="0039795A"/>
    <w:rsid w:val="003F03CC"/>
    <w:rsid w:val="004B2B16"/>
    <w:rsid w:val="004C55F6"/>
    <w:rsid w:val="004E7EAF"/>
    <w:rsid w:val="004F4D0E"/>
    <w:rsid w:val="005D1DAA"/>
    <w:rsid w:val="006D4BF2"/>
    <w:rsid w:val="006E7533"/>
    <w:rsid w:val="00756AA5"/>
    <w:rsid w:val="00845DC6"/>
    <w:rsid w:val="009B42FC"/>
    <w:rsid w:val="00A932CD"/>
    <w:rsid w:val="00A94CA3"/>
    <w:rsid w:val="00AA500E"/>
    <w:rsid w:val="00D209C2"/>
    <w:rsid w:val="00DB0103"/>
    <w:rsid w:val="00DC3627"/>
    <w:rsid w:val="00DD0F0A"/>
    <w:rsid w:val="00E0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1981"/>
  <w15:chartTrackingRefBased/>
  <w15:docId w15:val="{04166DDC-B8A3-4FF3-8728-26BB453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C4"/>
  </w:style>
  <w:style w:type="paragraph" w:styleId="Footer">
    <w:name w:val="footer"/>
    <w:basedOn w:val="Normal"/>
    <w:link w:val="Foot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C4"/>
  </w:style>
  <w:style w:type="table" w:styleId="TableGrid">
    <w:name w:val="Table Grid"/>
    <w:basedOn w:val="TableNormal"/>
    <w:uiPriority w:val="39"/>
    <w:rsid w:val="0027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Sproughton Parish Council</cp:lastModifiedBy>
  <cp:revision>9</cp:revision>
  <cp:lastPrinted>2022-06-22T17:28:00Z</cp:lastPrinted>
  <dcterms:created xsi:type="dcterms:W3CDTF">2022-07-27T14:01:00Z</dcterms:created>
  <dcterms:modified xsi:type="dcterms:W3CDTF">2022-07-27T19:47:00Z</dcterms:modified>
</cp:coreProperties>
</file>