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6318BF53" w:rsidR="005E6256" w:rsidRPr="00066202" w:rsidRDefault="008C61CC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</w:rPr>
        <w:t>Minutes of</w:t>
      </w:r>
      <w:r w:rsidR="00A22F83" w:rsidRPr="00A22F83">
        <w:rPr>
          <w:rFonts w:ascii="Comic Sans MS" w:hAnsi="Comic Sans MS"/>
          <w:b/>
        </w:rPr>
        <w:t xml:space="preserve"> the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="00A22F83" w:rsidRPr="00A22F83">
        <w:rPr>
          <w:rFonts w:ascii="Comic Sans MS" w:hAnsi="Comic Sans MS"/>
          <w:b/>
        </w:rPr>
        <w:t>Tithe Barn, Lower Street,</w:t>
      </w:r>
      <w:r w:rsidR="00A22F83"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C23FC5">
        <w:rPr>
          <w:rFonts w:ascii="Comic Sans MS" w:eastAsia="Times New Roman" w:hAnsi="Comic Sans MS" w:cstheme="minorHAnsi"/>
          <w:b/>
        </w:rPr>
        <w:t xml:space="preserve"> </w:t>
      </w:r>
      <w:r w:rsidR="00085E02">
        <w:rPr>
          <w:rFonts w:ascii="Comic Sans MS" w:eastAsia="Times New Roman" w:hAnsi="Comic Sans MS" w:cstheme="minorHAnsi"/>
          <w:b/>
        </w:rPr>
        <w:t>27</w:t>
      </w:r>
      <w:r w:rsidR="004553FC" w:rsidRPr="004553FC">
        <w:rPr>
          <w:rFonts w:ascii="Comic Sans MS" w:eastAsia="Times New Roman" w:hAnsi="Comic Sans MS" w:cstheme="minorHAnsi"/>
          <w:b/>
          <w:vertAlign w:val="superscript"/>
        </w:rPr>
        <w:t>th</w:t>
      </w:r>
      <w:r w:rsidR="004553FC">
        <w:rPr>
          <w:rFonts w:ascii="Comic Sans MS" w:eastAsia="Times New Roman" w:hAnsi="Comic Sans MS" w:cstheme="minorHAnsi"/>
          <w:b/>
        </w:rPr>
        <w:t xml:space="preserve"> April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7A0AA55B" w14:textId="08B3B16F" w:rsidR="0044411E" w:rsidRDefault="0044411E" w:rsidP="005E6256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8C61CC">
        <w:rPr>
          <w:rFonts w:ascii="Comic Sans MS" w:eastAsia="Times New Roman" w:hAnsi="Comic Sans MS" w:cstheme="minorHAnsi"/>
          <w:b/>
        </w:rPr>
        <w:t>Attendees</w:t>
      </w:r>
      <w:r w:rsidRPr="008C61CC">
        <w:rPr>
          <w:rFonts w:ascii="Comic Sans MS" w:eastAsia="Times New Roman" w:hAnsi="Comic Sans MS" w:cstheme="minorHAnsi"/>
          <w:bCs/>
        </w:rPr>
        <w:t xml:space="preserve">: </w:t>
      </w:r>
      <w:r w:rsidR="00EE2EE7">
        <w:rPr>
          <w:rFonts w:ascii="Comic Sans MS" w:eastAsia="Times New Roman" w:hAnsi="Comic Sans MS" w:cstheme="minorHAnsi"/>
          <w:bCs/>
        </w:rPr>
        <w:t>Cllr Powell</w:t>
      </w:r>
      <w:r w:rsidR="00E81CB2">
        <w:rPr>
          <w:rFonts w:ascii="Comic Sans MS" w:eastAsia="Times New Roman" w:hAnsi="Comic Sans MS" w:cstheme="minorHAnsi"/>
          <w:bCs/>
        </w:rPr>
        <w:t xml:space="preserve">, </w:t>
      </w:r>
      <w:proofErr w:type="gramStart"/>
      <w:r w:rsidR="00E81CB2">
        <w:rPr>
          <w:rFonts w:ascii="Comic Sans MS" w:eastAsia="Times New Roman" w:hAnsi="Comic Sans MS" w:cstheme="minorHAnsi"/>
          <w:bCs/>
        </w:rPr>
        <w:t>Davies</w:t>
      </w:r>
      <w:proofErr w:type="gramEnd"/>
      <w:r w:rsidR="00E81CB2">
        <w:rPr>
          <w:rFonts w:ascii="Comic Sans MS" w:eastAsia="Times New Roman" w:hAnsi="Comic Sans MS" w:cstheme="minorHAnsi"/>
          <w:bCs/>
        </w:rPr>
        <w:t xml:space="preserve"> and King. Kirsty Webber (Clerk)</w:t>
      </w:r>
    </w:p>
    <w:p w14:paraId="14E06114" w14:textId="77777777" w:rsidR="00085E02" w:rsidRDefault="00085E02" w:rsidP="00085E02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7EF8EC97" w14:textId="77777777" w:rsidR="00085E02" w:rsidRDefault="00085E02" w:rsidP="00085E02">
      <w:pPr>
        <w:numPr>
          <w:ilvl w:val="0"/>
          <w:numId w:val="28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2E996321" w14:textId="7D4219C5" w:rsidR="00085E02" w:rsidRDefault="00085E02" w:rsidP="00085E02">
      <w:pPr>
        <w:numPr>
          <w:ilvl w:val="0"/>
          <w:numId w:val="28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6BE38364" w14:textId="570F48F5" w:rsidR="00EE2EE7" w:rsidRPr="00EE2EE7" w:rsidRDefault="00EE2EE7" w:rsidP="00EE2EE7">
      <w:pPr>
        <w:pStyle w:val="ListParagraph"/>
        <w:numPr>
          <w:ilvl w:val="1"/>
          <w:numId w:val="28"/>
        </w:numPr>
        <w:spacing w:after="0"/>
        <w:rPr>
          <w:rFonts w:ascii="Comic Sans MS" w:eastAsia="Times New Roman" w:hAnsi="Comic Sans MS" w:cstheme="minorHAnsi"/>
          <w:bCs/>
        </w:rPr>
      </w:pPr>
      <w:r w:rsidRPr="00EE2EE7">
        <w:rPr>
          <w:rFonts w:ascii="Comic Sans MS" w:eastAsia="Times New Roman" w:hAnsi="Comic Sans MS" w:cstheme="minorHAnsi"/>
          <w:bCs/>
        </w:rPr>
        <w:t>Cllr Maxwell</w:t>
      </w:r>
      <w:r w:rsidR="00DA4C3C">
        <w:rPr>
          <w:rFonts w:ascii="Comic Sans MS" w:eastAsia="Times New Roman" w:hAnsi="Comic Sans MS" w:cstheme="minorHAnsi"/>
          <w:bCs/>
        </w:rPr>
        <w:t xml:space="preserve">, </w:t>
      </w:r>
      <w:proofErr w:type="gramStart"/>
      <w:r w:rsidR="00DA4C3C">
        <w:rPr>
          <w:rFonts w:ascii="Comic Sans MS" w:eastAsia="Times New Roman" w:hAnsi="Comic Sans MS" w:cstheme="minorHAnsi"/>
          <w:bCs/>
        </w:rPr>
        <w:t>Curl</w:t>
      </w:r>
      <w:proofErr w:type="gramEnd"/>
      <w:r w:rsidR="00DA4C3C">
        <w:rPr>
          <w:rFonts w:ascii="Comic Sans MS" w:eastAsia="Times New Roman" w:hAnsi="Comic Sans MS" w:cstheme="minorHAnsi"/>
          <w:bCs/>
        </w:rPr>
        <w:t xml:space="preserve"> and Barber</w:t>
      </w:r>
    </w:p>
    <w:p w14:paraId="4D7CAFA5" w14:textId="6174DCDD" w:rsidR="00085E02" w:rsidRDefault="00085E02" w:rsidP="00085E02">
      <w:pPr>
        <w:numPr>
          <w:ilvl w:val="0"/>
          <w:numId w:val="28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5B49F488" w14:textId="1B22B73A" w:rsidR="007419AB" w:rsidRPr="007419AB" w:rsidRDefault="007419AB" w:rsidP="007419AB">
      <w:pPr>
        <w:numPr>
          <w:ilvl w:val="1"/>
          <w:numId w:val="28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44411E">
        <w:rPr>
          <w:rFonts w:ascii="Comic Sans MS" w:eastAsia="Times New Roman" w:hAnsi="Comic Sans MS" w:cstheme="minorHAnsi"/>
          <w:bCs/>
        </w:rPr>
        <w:t xml:space="preserve">All councillors declared an interest in the following planning developments: - </w:t>
      </w:r>
      <w:r>
        <w:rPr>
          <w:rFonts w:ascii="Comic Sans MS" w:eastAsia="Times New Roman" w:hAnsi="Comic Sans MS" w:cstheme="minorHAnsi"/>
          <w:bCs/>
        </w:rPr>
        <w:t>Chantry Vale</w:t>
      </w:r>
      <w:r w:rsidRPr="0044411E">
        <w:rPr>
          <w:rFonts w:ascii="Comic Sans MS" w:eastAsia="Times New Roman" w:hAnsi="Comic Sans MS" w:cstheme="minorHAnsi"/>
          <w:bCs/>
        </w:rPr>
        <w:t xml:space="preserve">, Pigeon, Hopkins Homes &amp; </w:t>
      </w:r>
      <w:r>
        <w:rPr>
          <w:rFonts w:ascii="Comic Sans MS" w:eastAsia="Times New Roman" w:hAnsi="Comic Sans MS" w:cstheme="minorHAnsi"/>
          <w:bCs/>
        </w:rPr>
        <w:t>Sproughton Enterprise Park.</w:t>
      </w:r>
    </w:p>
    <w:p w14:paraId="436B31CC" w14:textId="77777777" w:rsidR="00085E02" w:rsidRDefault="00085E02" w:rsidP="00085E02">
      <w:pPr>
        <w:numPr>
          <w:ilvl w:val="0"/>
          <w:numId w:val="28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02622552" w14:textId="77777777" w:rsidR="00085E02" w:rsidRDefault="00085E02" w:rsidP="00085E02">
      <w:pPr>
        <w:numPr>
          <w:ilvl w:val="0"/>
          <w:numId w:val="28"/>
        </w:numPr>
        <w:spacing w:before="120"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</w:t>
      </w:r>
    </w:p>
    <w:p w14:paraId="0A3E75D6" w14:textId="4DBCF617" w:rsidR="00085E02" w:rsidRPr="007419AB" w:rsidRDefault="00085E02" w:rsidP="00085E02">
      <w:pPr>
        <w:pStyle w:val="ListParagraph"/>
        <w:numPr>
          <w:ilvl w:val="1"/>
          <w:numId w:val="28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r w:rsidR="007419AB">
        <w:rPr>
          <w:rFonts w:ascii="Comic Sans MS" w:eastAsia="Times New Roman" w:hAnsi="Comic Sans MS" w:cstheme="minorHAnsi"/>
        </w:rPr>
        <w:t>13</w:t>
      </w:r>
      <w:r w:rsidR="007419AB">
        <w:rPr>
          <w:rFonts w:ascii="Comic Sans MS" w:eastAsia="Times New Roman" w:hAnsi="Comic Sans MS" w:cstheme="minorHAnsi"/>
          <w:vertAlign w:val="superscript"/>
        </w:rPr>
        <w:t>th of</w:t>
      </w:r>
      <w:r>
        <w:rPr>
          <w:rFonts w:ascii="Comic Sans MS" w:eastAsia="Times New Roman" w:hAnsi="Comic Sans MS" w:cstheme="minorHAnsi"/>
        </w:rPr>
        <w:t xml:space="preserve"> April 22.</w:t>
      </w:r>
    </w:p>
    <w:p w14:paraId="098E7F14" w14:textId="265A7E9E" w:rsidR="007419AB" w:rsidRPr="007419AB" w:rsidRDefault="007419AB" w:rsidP="007419AB">
      <w:pPr>
        <w:pStyle w:val="ListParagraph"/>
        <w:numPr>
          <w:ilvl w:val="2"/>
          <w:numId w:val="28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870E4">
        <w:rPr>
          <w:rFonts w:ascii="Comic Sans MS" w:eastAsia="Times New Roman" w:hAnsi="Comic Sans MS" w:cs="Calibri"/>
        </w:rPr>
        <w:t>These are believed to be factually correct. Cllr</w:t>
      </w:r>
      <w:r w:rsidR="00855805">
        <w:rPr>
          <w:rFonts w:ascii="Comic Sans MS" w:eastAsia="Times New Roman" w:hAnsi="Comic Sans MS" w:cs="Calibri"/>
        </w:rPr>
        <w:t xml:space="preserve"> Davies</w:t>
      </w:r>
      <w:r>
        <w:rPr>
          <w:rFonts w:ascii="Comic Sans MS" w:eastAsia="Times New Roman" w:hAnsi="Comic Sans MS" w:cs="Calibri"/>
        </w:rPr>
        <w:t xml:space="preserve"> proposed</w:t>
      </w:r>
      <w:r w:rsidRPr="003870E4">
        <w:rPr>
          <w:rFonts w:ascii="Comic Sans MS" w:eastAsia="Times New Roman" w:hAnsi="Comic Sans MS" w:cs="Calibri"/>
        </w:rPr>
        <w:t xml:space="preserve">, </w:t>
      </w:r>
      <w:r>
        <w:rPr>
          <w:rFonts w:ascii="Comic Sans MS" w:eastAsia="Times New Roman" w:hAnsi="Comic Sans MS" w:cs="Calibri"/>
        </w:rPr>
        <w:t xml:space="preserve">Cllr </w:t>
      </w:r>
      <w:r w:rsidR="00855805">
        <w:rPr>
          <w:rFonts w:ascii="Comic Sans MS" w:eastAsia="Times New Roman" w:hAnsi="Comic Sans MS" w:cs="Calibri"/>
        </w:rPr>
        <w:t xml:space="preserve">Powell </w:t>
      </w:r>
      <w:r>
        <w:rPr>
          <w:rFonts w:ascii="Comic Sans MS" w:eastAsia="Times New Roman" w:hAnsi="Comic Sans MS" w:cs="Calibri"/>
        </w:rPr>
        <w:t>s</w:t>
      </w:r>
      <w:r w:rsidRPr="003870E4">
        <w:rPr>
          <w:rFonts w:ascii="Comic Sans MS" w:eastAsia="Times New Roman" w:hAnsi="Comic Sans MS" w:cs="Calibri"/>
        </w:rPr>
        <w:t xml:space="preserve">econded all Cllrs agreed to the minutes of </w:t>
      </w:r>
      <w:r>
        <w:rPr>
          <w:rFonts w:ascii="Comic Sans MS" w:eastAsia="Times New Roman" w:hAnsi="Comic Sans MS" w:cs="Calibri"/>
        </w:rPr>
        <w:t>13</w:t>
      </w:r>
      <w:r w:rsidRPr="007419AB">
        <w:rPr>
          <w:rFonts w:ascii="Comic Sans MS" w:eastAsia="Times New Roman" w:hAnsi="Comic Sans MS" w:cs="Calibri"/>
          <w:vertAlign w:val="superscript"/>
        </w:rPr>
        <w:t>th</w:t>
      </w:r>
      <w:r>
        <w:rPr>
          <w:rFonts w:ascii="Comic Sans MS" w:eastAsia="Times New Roman" w:hAnsi="Comic Sans MS" w:cs="Calibri"/>
        </w:rPr>
        <w:t xml:space="preserve"> April</w:t>
      </w:r>
      <w:r w:rsidRPr="003870E4">
        <w:rPr>
          <w:rFonts w:ascii="Comic Sans MS" w:eastAsia="Times New Roman" w:hAnsi="Comic Sans MS" w:cs="Calibri"/>
        </w:rPr>
        <w:t xml:space="preserve"> 2022.</w:t>
      </w:r>
    </w:p>
    <w:p w14:paraId="193B4B51" w14:textId="6539AE17" w:rsidR="00085E02" w:rsidRPr="007419AB" w:rsidRDefault="00085E02" w:rsidP="00085E02">
      <w:pPr>
        <w:pStyle w:val="ListParagraph"/>
        <w:numPr>
          <w:ilvl w:val="1"/>
          <w:numId w:val="28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70D88B1C" w14:textId="49BF9A1C" w:rsidR="007419AB" w:rsidRPr="007419AB" w:rsidRDefault="007419AB" w:rsidP="007419AB">
      <w:pPr>
        <w:pStyle w:val="ListParagraph"/>
        <w:numPr>
          <w:ilvl w:val="2"/>
          <w:numId w:val="28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419AB">
        <w:rPr>
          <w:rFonts w:ascii="Comic Sans MS" w:eastAsia="Times New Roman" w:hAnsi="Comic Sans MS" w:cstheme="minorHAnsi"/>
          <w:bCs/>
        </w:rPr>
        <w:t>All actions complete.</w:t>
      </w:r>
    </w:p>
    <w:p w14:paraId="12C53238" w14:textId="77777777" w:rsidR="00085E02" w:rsidRDefault="00085E02" w:rsidP="00085E02">
      <w:pPr>
        <w:numPr>
          <w:ilvl w:val="0"/>
          <w:numId w:val="28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PLANNING APPLICATIONS</w:t>
      </w:r>
    </w:p>
    <w:p w14:paraId="322443BB" w14:textId="277B895D" w:rsidR="00085E02" w:rsidRPr="00EE2EE7" w:rsidRDefault="00085E02" w:rsidP="00085E02">
      <w:pPr>
        <w:pStyle w:val="ListParagraph"/>
        <w:numPr>
          <w:ilvl w:val="1"/>
          <w:numId w:val="28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hAnsi="Comic Sans MS" w:cs="ArialMT"/>
          <w:b/>
          <w:bCs/>
        </w:rPr>
        <w:t>DC/21/05110</w:t>
      </w:r>
      <w:r>
        <w:rPr>
          <w:rFonts w:ascii="Comic Sans MS" w:hAnsi="Comic Sans MS" w:cs="ArialMT"/>
        </w:rPr>
        <w:t xml:space="preserve"> </w:t>
      </w:r>
      <w:r w:rsidRPr="00EA0E93">
        <w:rPr>
          <w:rFonts w:ascii="Comic Sans MS" w:hAnsi="Comic Sans MS" w:cs="ArialMT"/>
          <w:u w:val="single"/>
        </w:rPr>
        <w:t xml:space="preserve">Hybrid Application. Outline Planning Application for Interchange 55 comprising predominantly industrial (B2 use) and warehousing (B8 use) and prospective offices, </w:t>
      </w:r>
      <w:proofErr w:type="gramStart"/>
      <w:r w:rsidRPr="00EA0E93">
        <w:rPr>
          <w:rFonts w:ascii="Comic Sans MS" w:hAnsi="Comic Sans MS" w:cs="ArialMT"/>
          <w:u w:val="single"/>
        </w:rPr>
        <w:t>research</w:t>
      </w:r>
      <w:proofErr w:type="gramEnd"/>
      <w:r w:rsidRPr="00EA0E93">
        <w:rPr>
          <w:rFonts w:ascii="Comic Sans MS" w:hAnsi="Comic Sans MS" w:cs="ArialMT"/>
          <w:u w:val="single"/>
        </w:rPr>
        <w:t xml:space="preserve"> and light industry (E(g) (</w:t>
      </w:r>
      <w:proofErr w:type="spellStart"/>
      <w:r w:rsidRPr="00EA0E93">
        <w:rPr>
          <w:rFonts w:ascii="Comic Sans MS" w:hAnsi="Comic Sans MS" w:cs="ArialMT"/>
          <w:u w:val="single"/>
        </w:rPr>
        <w:t>i</w:t>
      </w:r>
      <w:proofErr w:type="spellEnd"/>
      <w:r w:rsidRPr="00EA0E93">
        <w:rPr>
          <w:rFonts w:ascii="Comic Sans MS" w:hAnsi="Comic Sans MS" w:cs="ArialMT"/>
          <w:u w:val="single"/>
        </w:rPr>
        <w:t xml:space="preserve">, ii, iii) uses) buildings. Full Planning Application for access to the development and associated landscaping. Land To </w:t>
      </w:r>
      <w:proofErr w:type="gramStart"/>
      <w:r w:rsidRPr="00EA0E93">
        <w:rPr>
          <w:rFonts w:ascii="Comic Sans MS" w:hAnsi="Comic Sans MS" w:cs="ArialMT"/>
          <w:u w:val="single"/>
        </w:rPr>
        <w:t>The</w:t>
      </w:r>
      <w:proofErr w:type="gramEnd"/>
      <w:r w:rsidRPr="00EA0E93">
        <w:rPr>
          <w:rFonts w:ascii="Comic Sans MS" w:hAnsi="Comic Sans MS" w:cs="ArialMT"/>
          <w:u w:val="single"/>
        </w:rPr>
        <w:t xml:space="preserve"> South Of Thompson And Morgan, Poplar Lane, Sproughton, Suffolk </w:t>
      </w:r>
      <w:r w:rsidRPr="00EA0E93">
        <w:rPr>
          <w:rFonts w:ascii="Comic Sans MS" w:hAnsi="Comic Sans MS" w:cs="Arial-BoldMT"/>
          <w:u w:val="single"/>
        </w:rPr>
        <w:t xml:space="preserve">Reason(s) for re-consultation: </w:t>
      </w:r>
      <w:r w:rsidRPr="00EA0E93">
        <w:rPr>
          <w:rFonts w:ascii="Comic Sans MS" w:hAnsi="Comic Sans MS" w:cs="ArialMT"/>
          <w:u w:val="single"/>
        </w:rPr>
        <w:t>Archaeological Evaluation report received 11.04.22</w:t>
      </w:r>
    </w:p>
    <w:p w14:paraId="077E96E6" w14:textId="71EB13F0" w:rsidR="00EE2EE7" w:rsidRPr="00855805" w:rsidRDefault="00EE2EE7" w:rsidP="00855805">
      <w:pPr>
        <w:pStyle w:val="ListParagraph"/>
        <w:numPr>
          <w:ilvl w:val="2"/>
          <w:numId w:val="28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    </w:t>
      </w:r>
      <w:r w:rsidR="00855805">
        <w:rPr>
          <w:rFonts w:ascii="Comic Sans MS" w:eastAsia="Times New Roman" w:hAnsi="Comic Sans MS" w:cstheme="minorHAnsi"/>
        </w:rPr>
        <w:t xml:space="preserve">Cllrs discussed the above application and a report previously circulated by Cllr Curl. </w:t>
      </w:r>
      <w:r w:rsidR="00B224C2">
        <w:rPr>
          <w:rFonts w:ascii="Comic Sans MS" w:eastAsia="Times New Roman" w:hAnsi="Comic Sans MS" w:cstheme="minorHAnsi"/>
        </w:rPr>
        <w:t xml:space="preserve">All Cllrs agreed to offer no further comments. Cllr Powell proposed, Cllr Davies seconded all Cllrs agreed. </w:t>
      </w:r>
    </w:p>
    <w:p w14:paraId="344733AA" w14:textId="0BC98CC6" w:rsidR="00085E02" w:rsidRPr="00EE2EE7" w:rsidRDefault="00085E02" w:rsidP="00085E02">
      <w:pPr>
        <w:pStyle w:val="ListParagraph"/>
        <w:numPr>
          <w:ilvl w:val="1"/>
          <w:numId w:val="28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hAnsi="Comic Sans MS" w:cs="Arial-BoldMT"/>
          <w:b/>
          <w:bCs/>
        </w:rPr>
        <w:t xml:space="preserve">DC/22/02023 </w:t>
      </w:r>
      <w:r w:rsidRPr="00EA0E93">
        <w:rPr>
          <w:rFonts w:ascii="Comic Sans MS" w:hAnsi="Comic Sans MS" w:cs="ArialMT"/>
          <w:u w:val="single"/>
        </w:rPr>
        <w:t xml:space="preserve">Planning Application - Erection of 7no. dwellings with associated vehicular access and external works (following demolition of </w:t>
      </w:r>
      <w:proofErr w:type="spellStart"/>
      <w:r w:rsidRPr="00EA0E93">
        <w:rPr>
          <w:rFonts w:ascii="Comic Sans MS" w:hAnsi="Comic Sans MS" w:cs="ArialMT"/>
          <w:u w:val="single"/>
        </w:rPr>
        <w:t>Geest</w:t>
      </w:r>
      <w:proofErr w:type="spellEnd"/>
      <w:r w:rsidRPr="00EA0E93">
        <w:rPr>
          <w:rFonts w:ascii="Comic Sans MS" w:hAnsi="Comic Sans MS" w:cs="ArialMT"/>
          <w:u w:val="single"/>
        </w:rPr>
        <w:t xml:space="preserve"> House)</w:t>
      </w:r>
      <w:r w:rsidRPr="00EA0E93">
        <w:rPr>
          <w:rFonts w:ascii="Comic Sans MS" w:hAnsi="Comic Sans MS" w:cs="Arial-BoldMT"/>
          <w:b/>
          <w:bCs/>
          <w:u w:val="single"/>
        </w:rPr>
        <w:t xml:space="preserve"> </w:t>
      </w:r>
      <w:proofErr w:type="spellStart"/>
      <w:r w:rsidRPr="00EA0E93">
        <w:rPr>
          <w:rFonts w:ascii="Comic Sans MS" w:hAnsi="Comic Sans MS" w:cs="ArialMT"/>
          <w:u w:val="single"/>
        </w:rPr>
        <w:t>Geest</w:t>
      </w:r>
      <w:proofErr w:type="spellEnd"/>
      <w:r w:rsidRPr="00EA0E93">
        <w:rPr>
          <w:rFonts w:ascii="Comic Sans MS" w:hAnsi="Comic Sans MS" w:cs="ArialMT"/>
          <w:u w:val="single"/>
        </w:rPr>
        <w:t xml:space="preserve"> House, Hadleigh Road, Sproughton, Ipswich Suffolk IP2 0DH</w:t>
      </w:r>
    </w:p>
    <w:p w14:paraId="4E2A364F" w14:textId="6CA6C9C1" w:rsidR="00EE2EE7" w:rsidRDefault="00EE2EE7" w:rsidP="00EE2EE7">
      <w:pPr>
        <w:pStyle w:val="ListParagraph"/>
        <w:numPr>
          <w:ilvl w:val="2"/>
          <w:numId w:val="28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  </w:t>
      </w:r>
      <w:r w:rsidR="002B4D31">
        <w:rPr>
          <w:rFonts w:ascii="Comic Sans MS" w:eastAsia="Times New Roman" w:hAnsi="Comic Sans MS" w:cstheme="minorHAnsi"/>
        </w:rPr>
        <w:t xml:space="preserve">Cllrs discussed the above application and a report previously circulated by Cllr Maxwell; Cllr King added that the development seems very </w:t>
      </w:r>
      <w:r w:rsidR="002B4D31">
        <w:rPr>
          <w:rFonts w:ascii="Comic Sans MS" w:eastAsia="Times New Roman" w:hAnsi="Comic Sans MS" w:cstheme="minorHAnsi"/>
        </w:rPr>
        <w:lastRenderedPageBreak/>
        <w:t xml:space="preserve">compact. Cllrs agreed to </w:t>
      </w:r>
      <w:r w:rsidR="00150D50">
        <w:rPr>
          <w:rFonts w:ascii="Comic Sans MS" w:eastAsia="Times New Roman" w:hAnsi="Comic Sans MS" w:cstheme="minorHAnsi"/>
        </w:rPr>
        <w:t xml:space="preserve">resubmit </w:t>
      </w:r>
      <w:r w:rsidR="002B4D31">
        <w:rPr>
          <w:rFonts w:ascii="Comic Sans MS" w:eastAsia="Times New Roman" w:hAnsi="Comic Sans MS" w:cstheme="minorHAnsi"/>
        </w:rPr>
        <w:t>their comments previously submitted</w:t>
      </w:r>
      <w:r w:rsidR="00150D50">
        <w:rPr>
          <w:rFonts w:ascii="Comic Sans MS" w:eastAsia="Times New Roman" w:hAnsi="Comic Sans MS" w:cstheme="minorHAnsi"/>
        </w:rPr>
        <w:t xml:space="preserve"> on this development (DC/19/00999) but to include consideration to be given to PV Cells, heat pumps and electric charging points.</w:t>
      </w:r>
      <w:r w:rsidR="00EA0E93">
        <w:rPr>
          <w:rFonts w:ascii="Comic Sans MS" w:eastAsia="Times New Roman" w:hAnsi="Comic Sans MS" w:cstheme="minorHAnsi"/>
        </w:rPr>
        <w:t xml:space="preserve"> Cllr Powell proposed, Cllr Davies seconded all Cllrs agreed.</w:t>
      </w:r>
    </w:p>
    <w:p w14:paraId="6B6E85BE" w14:textId="4D396EA5" w:rsidR="00EE2EE7" w:rsidRDefault="00EE2EE7" w:rsidP="00EE2EE7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  </w:t>
      </w:r>
    </w:p>
    <w:p w14:paraId="2A95D0F8" w14:textId="23368B93" w:rsidR="00085E02" w:rsidRPr="00EE2EE7" w:rsidRDefault="00085E02" w:rsidP="00085E02">
      <w:pPr>
        <w:pStyle w:val="ListParagraph"/>
        <w:numPr>
          <w:ilvl w:val="1"/>
          <w:numId w:val="28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hAnsi="Comic Sans MS" w:cs="Varela Round"/>
          <w:b/>
          <w:bCs/>
          <w:color w:val="333333"/>
          <w:shd w:val="clear" w:color="auto" w:fill="FFFFFF"/>
        </w:rPr>
        <w:t>DC/22/02093</w:t>
      </w:r>
      <w:r>
        <w:rPr>
          <w:rFonts w:ascii="Comic Sans MS" w:hAnsi="Comic Sans MS" w:cs="Varela Round"/>
          <w:color w:val="333333"/>
          <w:shd w:val="clear" w:color="auto" w:fill="FFFFFF"/>
        </w:rPr>
        <w:t xml:space="preserve"> </w:t>
      </w:r>
      <w:r w:rsidRPr="00EA0E93">
        <w:rPr>
          <w:rFonts w:ascii="Comic Sans MS" w:eastAsia="Times New Roman" w:hAnsi="Comic Sans MS" w:cs="Varela Round"/>
          <w:color w:val="333333"/>
          <w:u w:val="single"/>
          <w:lang w:eastAsia="en-GB"/>
        </w:rPr>
        <w:t>Discharge of Conditions Application for B/15/00993- Condition 5 (Archaeological Investigation) (Part-Discharge only relating to the northern part of phase 1B), Condition 43 (Building for Life 12) and Condition 45 (Energy Statement) (Part-Discharge only relating to the northern part of phase 1</w:t>
      </w:r>
      <w:proofErr w:type="gramStart"/>
      <w:r w:rsidRPr="00EA0E93">
        <w:rPr>
          <w:rFonts w:ascii="Comic Sans MS" w:eastAsia="Times New Roman" w:hAnsi="Comic Sans MS" w:cs="Varela Round"/>
          <w:color w:val="333333"/>
          <w:u w:val="single"/>
          <w:lang w:eastAsia="en-GB"/>
        </w:rPr>
        <w:t xml:space="preserve">B)  </w:t>
      </w:r>
      <w:r w:rsidRPr="00EA0E93">
        <w:rPr>
          <w:rFonts w:ascii="Comic Sans MS" w:hAnsi="Comic Sans MS" w:cs="Varela Round"/>
          <w:color w:val="333333"/>
          <w:u w:val="single"/>
          <w:shd w:val="clear" w:color="auto" w:fill="FFFFFF"/>
        </w:rPr>
        <w:t>Land</w:t>
      </w:r>
      <w:proofErr w:type="gramEnd"/>
      <w:r w:rsidRPr="00EA0E93">
        <w:rPr>
          <w:rFonts w:ascii="Comic Sans MS" w:hAnsi="Comic Sans MS" w:cs="Varela Round"/>
          <w:color w:val="333333"/>
          <w:u w:val="single"/>
          <w:shd w:val="clear" w:color="auto" w:fill="FFFFFF"/>
        </w:rPr>
        <w:t xml:space="preserve"> To The North And South Of Poplar Lane Sproughton Suffolk</w:t>
      </w:r>
    </w:p>
    <w:p w14:paraId="7E953B60" w14:textId="0C1A7D0B" w:rsidR="00EE2EE7" w:rsidRDefault="00EE2EE7" w:rsidP="00EE2EE7">
      <w:pPr>
        <w:pStyle w:val="ListParagraph"/>
        <w:numPr>
          <w:ilvl w:val="2"/>
          <w:numId w:val="28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 </w:t>
      </w:r>
      <w:r w:rsidR="002B4D31">
        <w:rPr>
          <w:rFonts w:ascii="Comic Sans MS" w:eastAsia="Times New Roman" w:hAnsi="Comic Sans MS" w:cstheme="minorHAnsi"/>
        </w:rPr>
        <w:t>Cllrs discussed the above application and a report previously circulated by Cllr Powell.</w:t>
      </w:r>
      <w:r w:rsidR="00150D50">
        <w:rPr>
          <w:rFonts w:ascii="Comic Sans MS" w:eastAsia="Times New Roman" w:hAnsi="Comic Sans MS" w:cstheme="minorHAnsi"/>
        </w:rPr>
        <w:t xml:space="preserve"> </w:t>
      </w:r>
      <w:r w:rsidR="00094DD9">
        <w:rPr>
          <w:rFonts w:ascii="Comic Sans MS" w:eastAsia="Times New Roman" w:hAnsi="Comic Sans MS" w:cstheme="minorHAnsi"/>
        </w:rPr>
        <w:t xml:space="preserve">Cllrs agreed to the objections raised in the report. Cllr Davies proposed for the </w:t>
      </w:r>
      <w:r w:rsidR="00A60CD5">
        <w:rPr>
          <w:rFonts w:ascii="Comic Sans MS" w:eastAsia="Times New Roman" w:hAnsi="Comic Sans MS" w:cstheme="minorHAnsi"/>
        </w:rPr>
        <w:t xml:space="preserve">amended </w:t>
      </w:r>
      <w:r w:rsidR="00094DD9">
        <w:rPr>
          <w:rFonts w:ascii="Comic Sans MS" w:eastAsia="Times New Roman" w:hAnsi="Comic Sans MS" w:cstheme="minorHAnsi"/>
        </w:rPr>
        <w:t>response to be sent, Cllr King seconded all Cllrs agreed.</w:t>
      </w:r>
    </w:p>
    <w:p w14:paraId="07F34D53" w14:textId="77777777" w:rsidR="00EE2EE7" w:rsidRDefault="00EE2EE7" w:rsidP="00EE2EE7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</w:rPr>
      </w:pPr>
    </w:p>
    <w:p w14:paraId="7693742A" w14:textId="77777777" w:rsidR="00094DD9" w:rsidRPr="00094DD9" w:rsidRDefault="00085E02" w:rsidP="00094DD9">
      <w:pPr>
        <w:pStyle w:val="ListParagraph"/>
        <w:numPr>
          <w:ilvl w:val="1"/>
          <w:numId w:val="28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hAnsi="Comic Sans MS" w:cs="Varela Round"/>
          <w:b/>
          <w:bCs/>
          <w:color w:val="333333"/>
          <w:shd w:val="clear" w:color="auto" w:fill="FFFFFF"/>
        </w:rPr>
        <w:t xml:space="preserve">DC/22/02094 </w:t>
      </w:r>
      <w:r w:rsidRPr="00EA0E93">
        <w:rPr>
          <w:rFonts w:ascii="Comic Sans MS" w:eastAsia="Times New Roman" w:hAnsi="Comic Sans MS" w:cs="Varela Round"/>
          <w:color w:val="333333"/>
          <w:u w:val="single"/>
          <w:lang w:eastAsia="en-GB"/>
        </w:rPr>
        <w:t xml:space="preserve">Discharge of Conditions Application for B/15/00993- Condition 15 (Scheme for Soil Management) (Part-Discharge only relating to southern part of phase 1B), Condition 39 (Landscaping Scheme) and Condition 48 (Ground Floor Levels) </w:t>
      </w:r>
      <w:r w:rsidRPr="00EA0E93">
        <w:rPr>
          <w:rFonts w:ascii="Comic Sans MS" w:hAnsi="Comic Sans MS" w:cs="Varela Round"/>
          <w:color w:val="333333"/>
          <w:u w:val="single"/>
          <w:shd w:val="clear" w:color="auto" w:fill="FFFFFF"/>
        </w:rPr>
        <w:t xml:space="preserve">Land </w:t>
      </w:r>
      <w:proofErr w:type="gramStart"/>
      <w:r w:rsidRPr="00EA0E93">
        <w:rPr>
          <w:rFonts w:ascii="Comic Sans MS" w:hAnsi="Comic Sans MS" w:cs="Varela Round"/>
          <w:color w:val="333333"/>
          <w:u w:val="single"/>
          <w:shd w:val="clear" w:color="auto" w:fill="FFFFFF"/>
        </w:rPr>
        <w:t>To</w:t>
      </w:r>
      <w:proofErr w:type="gramEnd"/>
      <w:r w:rsidRPr="00EA0E93">
        <w:rPr>
          <w:rFonts w:ascii="Comic Sans MS" w:hAnsi="Comic Sans MS" w:cs="Varela Round"/>
          <w:color w:val="333333"/>
          <w:u w:val="single"/>
          <w:shd w:val="clear" w:color="auto" w:fill="FFFFFF"/>
        </w:rPr>
        <w:t xml:space="preserve"> The North And South Of Poplar Lane Sproughton Suffolk</w:t>
      </w:r>
    </w:p>
    <w:p w14:paraId="26EDC6A8" w14:textId="6C6358EC" w:rsidR="00EE2EE7" w:rsidRPr="00094DD9" w:rsidRDefault="00094DD9" w:rsidP="00094DD9">
      <w:pPr>
        <w:pStyle w:val="ListParagraph"/>
        <w:numPr>
          <w:ilvl w:val="2"/>
          <w:numId w:val="28"/>
        </w:numPr>
        <w:spacing w:before="120" w:after="120"/>
        <w:rPr>
          <w:rFonts w:ascii="Comic Sans MS" w:eastAsia="Times New Roman" w:hAnsi="Comic Sans MS" w:cstheme="minorHAnsi"/>
        </w:rPr>
      </w:pPr>
      <w:r w:rsidRPr="00094DD9">
        <w:rPr>
          <w:rFonts w:ascii="Comic Sans MS" w:eastAsia="Times New Roman" w:hAnsi="Comic Sans MS" w:cstheme="minorHAnsi"/>
        </w:rPr>
        <w:t>Cllrs discussed the above application and a report previously circulated by Cllr Powell. Cllrs agreed to the objections raised in the report. Cllr Davies proposed for</w:t>
      </w:r>
      <w:r w:rsidR="00BA01AD">
        <w:rPr>
          <w:rFonts w:ascii="Comic Sans MS" w:eastAsia="Times New Roman" w:hAnsi="Comic Sans MS" w:cstheme="minorHAnsi"/>
        </w:rPr>
        <w:t xml:space="preserve"> the</w:t>
      </w:r>
      <w:r w:rsidRPr="00094DD9">
        <w:rPr>
          <w:rFonts w:ascii="Comic Sans MS" w:eastAsia="Times New Roman" w:hAnsi="Comic Sans MS" w:cstheme="minorHAnsi"/>
        </w:rPr>
        <w:t xml:space="preserve"> </w:t>
      </w:r>
      <w:r w:rsidR="00BA01AD">
        <w:rPr>
          <w:rFonts w:ascii="Comic Sans MS" w:eastAsia="Times New Roman" w:hAnsi="Comic Sans MS" w:cstheme="minorHAnsi"/>
        </w:rPr>
        <w:t xml:space="preserve">amended </w:t>
      </w:r>
      <w:r w:rsidRPr="00094DD9">
        <w:rPr>
          <w:rFonts w:ascii="Comic Sans MS" w:eastAsia="Times New Roman" w:hAnsi="Comic Sans MS" w:cstheme="minorHAnsi"/>
        </w:rPr>
        <w:t>response to be sent, Cllr King seconded all Cllrs agreed.</w:t>
      </w:r>
    </w:p>
    <w:p w14:paraId="5384A9A0" w14:textId="77777777" w:rsidR="00085E02" w:rsidRDefault="00085E02" w:rsidP="00085E02">
      <w:pPr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7. NEIGHBOURHOOD PLAN</w:t>
      </w:r>
    </w:p>
    <w:p w14:paraId="236C501E" w14:textId="5596D7C4" w:rsidR="00085E02" w:rsidRDefault="00085E02" w:rsidP="00085E02">
      <w:pPr>
        <w:spacing w:after="0"/>
        <w:ind w:left="360"/>
        <w:contextualSpacing/>
        <w:rPr>
          <w:rFonts w:ascii="Comic Sans MS" w:eastAsia="Times New Roman" w:hAnsi="Comic Sans MS" w:cstheme="minorHAnsi"/>
          <w:bCs/>
          <w:u w:val="single"/>
        </w:rPr>
      </w:pPr>
      <w:r>
        <w:rPr>
          <w:rFonts w:ascii="Comic Sans MS" w:eastAsia="Times New Roman" w:hAnsi="Comic Sans MS" w:cstheme="minorHAnsi"/>
          <w:bCs/>
        </w:rPr>
        <w:t xml:space="preserve">7.1 </w:t>
      </w:r>
      <w:r w:rsidRPr="00EA0E93">
        <w:rPr>
          <w:rFonts w:ascii="Comic Sans MS" w:eastAsia="Times New Roman" w:hAnsi="Comic Sans MS" w:cstheme="minorHAnsi"/>
          <w:bCs/>
          <w:u w:val="single"/>
        </w:rPr>
        <w:t>Update</w:t>
      </w:r>
    </w:p>
    <w:p w14:paraId="16E04E5A" w14:textId="45502D6A" w:rsidR="00EA0E93" w:rsidRPr="00EA0E93" w:rsidRDefault="00EA0E93" w:rsidP="00EA0E93">
      <w:pPr>
        <w:spacing w:after="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     7.1.1</w:t>
      </w:r>
      <w:r w:rsidR="00BA01AD">
        <w:rPr>
          <w:rFonts w:ascii="Comic Sans MS" w:eastAsia="Times New Roman" w:hAnsi="Comic Sans MS" w:cstheme="minorHAnsi"/>
          <w:bCs/>
        </w:rPr>
        <w:t xml:space="preserve"> Waiting for certain modifications to be added </w:t>
      </w:r>
      <w:r w:rsidR="006C32E0">
        <w:rPr>
          <w:rFonts w:ascii="Comic Sans MS" w:eastAsia="Times New Roman" w:hAnsi="Comic Sans MS" w:cstheme="minorHAnsi"/>
          <w:bCs/>
        </w:rPr>
        <w:t xml:space="preserve">to the NP to be put before the PC for </w:t>
      </w:r>
      <w:r w:rsidR="00DC14CB">
        <w:rPr>
          <w:rFonts w:ascii="Comic Sans MS" w:eastAsia="Times New Roman" w:hAnsi="Comic Sans MS" w:cstheme="minorHAnsi"/>
          <w:bCs/>
        </w:rPr>
        <w:t>approval</w:t>
      </w:r>
      <w:r w:rsidR="006C32E0">
        <w:rPr>
          <w:rFonts w:ascii="Comic Sans MS" w:eastAsia="Times New Roman" w:hAnsi="Comic Sans MS" w:cstheme="minorHAnsi"/>
          <w:bCs/>
        </w:rPr>
        <w:t>.</w:t>
      </w:r>
    </w:p>
    <w:p w14:paraId="0D4A6572" w14:textId="77777777" w:rsidR="00085E02" w:rsidRDefault="00085E02" w:rsidP="00085E02">
      <w:pPr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8. BENNETT HOMES</w:t>
      </w:r>
    </w:p>
    <w:p w14:paraId="7A227205" w14:textId="1A07C6C5" w:rsidR="00085E02" w:rsidRDefault="00085E02" w:rsidP="00085E02">
      <w:pPr>
        <w:spacing w:after="0"/>
        <w:ind w:left="360"/>
        <w:contextualSpacing/>
        <w:rPr>
          <w:rFonts w:ascii="Comic Sans MS" w:eastAsia="Times New Roman" w:hAnsi="Comic Sans MS" w:cstheme="minorHAnsi"/>
          <w:bCs/>
          <w:u w:val="single"/>
        </w:rPr>
      </w:pPr>
      <w:r>
        <w:rPr>
          <w:rFonts w:ascii="Comic Sans MS" w:eastAsia="Times New Roman" w:hAnsi="Comic Sans MS" w:cstheme="minorHAnsi"/>
          <w:bCs/>
        </w:rPr>
        <w:t xml:space="preserve">8.1 </w:t>
      </w:r>
      <w:r w:rsidRPr="00EA0E93">
        <w:rPr>
          <w:rFonts w:ascii="Comic Sans MS" w:eastAsia="Times New Roman" w:hAnsi="Comic Sans MS" w:cstheme="minorHAnsi"/>
          <w:bCs/>
          <w:u w:val="single"/>
        </w:rPr>
        <w:t>Update</w:t>
      </w:r>
    </w:p>
    <w:p w14:paraId="39DD5DFE" w14:textId="65460ADB" w:rsidR="00EA0E93" w:rsidRDefault="00EA0E93" w:rsidP="00085E02">
      <w:pPr>
        <w:spacing w:after="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8.1.1</w:t>
      </w:r>
      <w:r w:rsidR="00BA01AD">
        <w:rPr>
          <w:rFonts w:ascii="Comic Sans MS" w:eastAsia="Times New Roman" w:hAnsi="Comic Sans MS" w:cstheme="minorHAnsi"/>
          <w:bCs/>
        </w:rPr>
        <w:t xml:space="preserve"> Cllr Norman is chasing the authorities again regarding the maintenance of the stream.</w:t>
      </w:r>
    </w:p>
    <w:p w14:paraId="167D1F15" w14:textId="77777777" w:rsidR="00085E02" w:rsidRDefault="00085E02" w:rsidP="00085E02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9. SPROUGHTON ENTERPRISE PARK</w:t>
      </w:r>
    </w:p>
    <w:p w14:paraId="591E2672" w14:textId="0996D859" w:rsidR="00085E02" w:rsidRDefault="00085E02" w:rsidP="00085E02">
      <w:pPr>
        <w:spacing w:before="120" w:after="120"/>
        <w:ind w:left="360"/>
        <w:rPr>
          <w:rFonts w:ascii="Comic Sans MS" w:eastAsia="Times New Roman" w:hAnsi="Comic Sans MS" w:cstheme="minorHAnsi"/>
          <w:bCs/>
          <w:u w:val="single"/>
        </w:rPr>
      </w:pPr>
      <w:r>
        <w:rPr>
          <w:rFonts w:ascii="Comic Sans MS" w:eastAsia="Times New Roman" w:hAnsi="Comic Sans MS" w:cstheme="minorHAnsi"/>
          <w:bCs/>
        </w:rPr>
        <w:t xml:space="preserve">9.1 </w:t>
      </w:r>
      <w:r w:rsidRPr="00EA0E93">
        <w:rPr>
          <w:rFonts w:ascii="Comic Sans MS" w:eastAsia="Times New Roman" w:hAnsi="Comic Sans MS" w:cstheme="minorHAnsi"/>
          <w:bCs/>
          <w:u w:val="single"/>
        </w:rPr>
        <w:t>Update</w:t>
      </w:r>
    </w:p>
    <w:p w14:paraId="7AF67717" w14:textId="08C514AE" w:rsidR="00EA0E93" w:rsidRDefault="00EA0E93" w:rsidP="00085E02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9.1.1</w:t>
      </w:r>
      <w:r w:rsidR="00BA01AD">
        <w:rPr>
          <w:rFonts w:ascii="Comic Sans MS" w:eastAsia="Times New Roman" w:hAnsi="Comic Sans MS" w:cstheme="minorHAnsi"/>
          <w:bCs/>
        </w:rPr>
        <w:t xml:space="preserve"> Cllrs agreed that we should request another meeting with Trebor and to make BMSDC aware.</w:t>
      </w:r>
    </w:p>
    <w:p w14:paraId="74B5B7A1" w14:textId="77777777" w:rsidR="00085E02" w:rsidRDefault="00085E02" w:rsidP="00085E0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10. CHANTRY VALE DEVELOPMENTS</w:t>
      </w:r>
    </w:p>
    <w:p w14:paraId="7A52A1FB" w14:textId="16ED0D45" w:rsidR="00085E02" w:rsidRDefault="00085E02" w:rsidP="00085E02">
      <w:pPr>
        <w:spacing w:before="120" w:after="120"/>
        <w:rPr>
          <w:rFonts w:ascii="Comic Sans MS" w:eastAsia="Times New Roman" w:hAnsi="Comic Sans MS" w:cstheme="minorHAnsi"/>
          <w:bCs/>
          <w:u w:val="single"/>
        </w:rPr>
      </w:pPr>
      <w:r>
        <w:rPr>
          <w:rFonts w:ascii="Comic Sans MS" w:eastAsia="Times New Roman" w:hAnsi="Comic Sans MS" w:cstheme="minorHAnsi"/>
          <w:bCs/>
        </w:rPr>
        <w:lastRenderedPageBreak/>
        <w:t xml:space="preserve">      10.1 </w:t>
      </w:r>
      <w:r w:rsidRPr="00EA0E93">
        <w:rPr>
          <w:rFonts w:ascii="Comic Sans MS" w:eastAsia="Times New Roman" w:hAnsi="Comic Sans MS" w:cstheme="minorHAnsi"/>
          <w:bCs/>
          <w:u w:val="single"/>
        </w:rPr>
        <w:t xml:space="preserve">update </w:t>
      </w:r>
    </w:p>
    <w:p w14:paraId="1F22C0C6" w14:textId="13DF3B46" w:rsidR="00EA0E93" w:rsidRPr="00EA0E93" w:rsidRDefault="00EA0E93" w:rsidP="00085E02">
      <w:pPr>
        <w:spacing w:before="120" w:after="120"/>
        <w:rPr>
          <w:rFonts w:ascii="Comic Sans MS" w:eastAsia="Times New Roman" w:hAnsi="Comic Sans MS" w:cstheme="minorHAnsi"/>
          <w:bCs/>
        </w:rPr>
      </w:pPr>
      <w:r w:rsidRPr="00EA0E93">
        <w:rPr>
          <w:rFonts w:ascii="Comic Sans MS" w:eastAsia="Times New Roman" w:hAnsi="Comic Sans MS" w:cstheme="minorHAnsi"/>
          <w:bCs/>
        </w:rPr>
        <w:t xml:space="preserve">             10.1.1</w:t>
      </w:r>
    </w:p>
    <w:p w14:paraId="1D0659F6" w14:textId="16410C2E" w:rsidR="00085E02" w:rsidRPr="00BA01AD" w:rsidRDefault="00085E02" w:rsidP="00085E02">
      <w:pPr>
        <w:spacing w:before="120" w:after="120"/>
        <w:rPr>
          <w:rFonts w:ascii="Comic Sans MS" w:eastAsia="Times New Roman" w:hAnsi="Comic Sans MS" w:cstheme="minorHAnsi"/>
          <w:bCs/>
        </w:rPr>
      </w:pPr>
      <w:r w:rsidRPr="00EA0E93">
        <w:rPr>
          <w:rFonts w:ascii="Comic Sans MS" w:eastAsia="Times New Roman" w:hAnsi="Comic Sans MS" w:cstheme="minorHAnsi"/>
          <w:b/>
          <w:u w:val="single"/>
        </w:rPr>
        <w:t>DC/22/01408</w:t>
      </w:r>
      <w:r w:rsidR="00BA01AD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="00BA01AD" w:rsidRPr="00094DD9">
        <w:rPr>
          <w:rFonts w:ascii="Comic Sans MS" w:eastAsia="Times New Roman" w:hAnsi="Comic Sans MS" w:cstheme="minorHAnsi"/>
        </w:rPr>
        <w:t xml:space="preserve">Cllrs discussed </w:t>
      </w:r>
      <w:r w:rsidR="006C32E0">
        <w:rPr>
          <w:rFonts w:ascii="Comic Sans MS" w:eastAsia="Times New Roman" w:hAnsi="Comic Sans MS" w:cstheme="minorHAnsi"/>
        </w:rPr>
        <w:t xml:space="preserve">an email received from BMSDC requesting our comments on </w:t>
      </w:r>
      <w:r w:rsidR="00BA01AD" w:rsidRPr="00094DD9">
        <w:rPr>
          <w:rFonts w:ascii="Comic Sans MS" w:eastAsia="Times New Roman" w:hAnsi="Comic Sans MS" w:cstheme="minorHAnsi"/>
        </w:rPr>
        <w:t>the application</w:t>
      </w:r>
      <w:r w:rsidR="00BA01AD">
        <w:rPr>
          <w:rFonts w:ascii="Comic Sans MS" w:eastAsia="Times New Roman" w:hAnsi="Comic Sans MS" w:cstheme="minorHAnsi"/>
        </w:rPr>
        <w:t xml:space="preserve"> as we had </w:t>
      </w:r>
      <w:r w:rsidR="006C32E0">
        <w:rPr>
          <w:rFonts w:ascii="Comic Sans MS" w:eastAsia="Times New Roman" w:hAnsi="Comic Sans MS" w:cstheme="minorHAnsi"/>
        </w:rPr>
        <w:t xml:space="preserve">not previously been able to comment as </w:t>
      </w:r>
      <w:r w:rsidR="006C32E0" w:rsidRPr="006C32E0">
        <w:rPr>
          <w:rFonts w:ascii="Comic Sans MS" w:hAnsi="Comic Sans MS"/>
        </w:rPr>
        <w:t>the relevant documents were not attached</w:t>
      </w:r>
      <w:r w:rsidR="006C32E0">
        <w:rPr>
          <w:rFonts w:ascii="Comic Sans MS" w:hAnsi="Comic Sans MS"/>
        </w:rPr>
        <w:t xml:space="preserve">. </w:t>
      </w:r>
      <w:r w:rsidR="006C32E0">
        <w:rPr>
          <w:rFonts w:ascii="Comic Sans MS" w:eastAsia="Times New Roman" w:hAnsi="Comic Sans MS" w:cstheme="minorHAnsi"/>
        </w:rPr>
        <w:t>Cllrs discussed</w:t>
      </w:r>
      <w:r w:rsidR="00BA01AD" w:rsidRPr="00094DD9">
        <w:rPr>
          <w:rFonts w:ascii="Comic Sans MS" w:eastAsia="Times New Roman" w:hAnsi="Comic Sans MS" w:cstheme="minorHAnsi"/>
        </w:rPr>
        <w:t xml:space="preserve"> a report previously circulated by Cllr Powell.</w:t>
      </w:r>
      <w:r w:rsidR="006C32E0">
        <w:rPr>
          <w:rFonts w:ascii="Comic Sans MS" w:eastAsia="Times New Roman" w:hAnsi="Comic Sans MS" w:cstheme="minorHAnsi"/>
        </w:rPr>
        <w:t xml:space="preserve"> </w:t>
      </w:r>
      <w:r w:rsidR="006C32E0" w:rsidRPr="00094DD9">
        <w:rPr>
          <w:rFonts w:ascii="Comic Sans MS" w:eastAsia="Times New Roman" w:hAnsi="Comic Sans MS" w:cstheme="minorHAnsi"/>
        </w:rPr>
        <w:t xml:space="preserve">Cllrs agreed to the objections raised in the report. Cllr </w:t>
      </w:r>
      <w:proofErr w:type="spellStart"/>
      <w:r w:rsidR="00922598">
        <w:rPr>
          <w:rFonts w:ascii="Comic Sans MS" w:eastAsia="Times New Roman" w:hAnsi="Comic Sans MS" w:cstheme="minorHAnsi"/>
        </w:rPr>
        <w:t>powell</w:t>
      </w:r>
      <w:proofErr w:type="spellEnd"/>
      <w:r w:rsidR="006C32E0" w:rsidRPr="00094DD9">
        <w:rPr>
          <w:rFonts w:ascii="Comic Sans MS" w:eastAsia="Times New Roman" w:hAnsi="Comic Sans MS" w:cstheme="minorHAnsi"/>
        </w:rPr>
        <w:t xml:space="preserve"> proposed for</w:t>
      </w:r>
      <w:r w:rsidR="006C32E0">
        <w:rPr>
          <w:rFonts w:ascii="Comic Sans MS" w:eastAsia="Times New Roman" w:hAnsi="Comic Sans MS" w:cstheme="minorHAnsi"/>
        </w:rPr>
        <w:t xml:space="preserve"> the</w:t>
      </w:r>
      <w:r w:rsidR="006C32E0" w:rsidRPr="00094DD9">
        <w:rPr>
          <w:rFonts w:ascii="Comic Sans MS" w:eastAsia="Times New Roman" w:hAnsi="Comic Sans MS" w:cstheme="minorHAnsi"/>
        </w:rPr>
        <w:t xml:space="preserve"> </w:t>
      </w:r>
      <w:r w:rsidR="006C32E0">
        <w:rPr>
          <w:rFonts w:ascii="Comic Sans MS" w:eastAsia="Times New Roman" w:hAnsi="Comic Sans MS" w:cstheme="minorHAnsi"/>
        </w:rPr>
        <w:t xml:space="preserve">amended </w:t>
      </w:r>
      <w:r w:rsidR="006C32E0" w:rsidRPr="00094DD9">
        <w:rPr>
          <w:rFonts w:ascii="Comic Sans MS" w:eastAsia="Times New Roman" w:hAnsi="Comic Sans MS" w:cstheme="minorHAnsi"/>
        </w:rPr>
        <w:t>response to be sent, Cllr King seconded all Cllrs agreed.</w:t>
      </w:r>
    </w:p>
    <w:p w14:paraId="4F1D1C2F" w14:textId="77777777" w:rsidR="00085E02" w:rsidRDefault="00085E02" w:rsidP="00085E0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11.HOPKINS HOMES</w:t>
      </w:r>
    </w:p>
    <w:p w14:paraId="2ACF169C" w14:textId="412BD2AC" w:rsidR="00085E02" w:rsidRDefault="00085E02" w:rsidP="00085E02">
      <w:pPr>
        <w:spacing w:before="120" w:after="120"/>
        <w:rPr>
          <w:rFonts w:ascii="Comic Sans MS" w:eastAsia="Times New Roman" w:hAnsi="Comic Sans MS" w:cstheme="minorHAnsi"/>
          <w:bCs/>
          <w:u w:val="single"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>
        <w:rPr>
          <w:rFonts w:ascii="Comic Sans MS" w:eastAsia="Times New Roman" w:hAnsi="Comic Sans MS" w:cstheme="minorHAnsi"/>
          <w:bCs/>
        </w:rPr>
        <w:t xml:space="preserve">11.1 </w:t>
      </w:r>
      <w:r w:rsidRPr="00EA0E93">
        <w:rPr>
          <w:rFonts w:ascii="Comic Sans MS" w:eastAsia="Times New Roman" w:hAnsi="Comic Sans MS" w:cstheme="minorHAnsi"/>
          <w:bCs/>
          <w:u w:val="single"/>
        </w:rPr>
        <w:t>Update</w:t>
      </w:r>
    </w:p>
    <w:p w14:paraId="493DFA95" w14:textId="5F426795" w:rsidR="00EA0E93" w:rsidRPr="00EA0E93" w:rsidRDefault="00EA0E93" w:rsidP="00085E02">
      <w:pPr>
        <w:spacing w:before="120" w:after="120"/>
        <w:rPr>
          <w:rFonts w:ascii="Comic Sans MS" w:eastAsia="Times New Roman" w:hAnsi="Comic Sans MS" w:cstheme="minorHAnsi"/>
          <w:b/>
        </w:rPr>
      </w:pPr>
      <w:r w:rsidRPr="00EA0E93">
        <w:rPr>
          <w:rFonts w:ascii="Comic Sans MS" w:eastAsia="Times New Roman" w:hAnsi="Comic Sans MS" w:cstheme="minorHAnsi"/>
          <w:bCs/>
        </w:rPr>
        <w:t xml:space="preserve">              11.1.1</w:t>
      </w:r>
      <w:r w:rsidR="00922598">
        <w:rPr>
          <w:rFonts w:ascii="Comic Sans MS" w:eastAsia="Times New Roman" w:hAnsi="Comic Sans MS" w:cstheme="minorHAnsi"/>
          <w:bCs/>
        </w:rPr>
        <w:t xml:space="preserve"> Nothing to report</w:t>
      </w:r>
    </w:p>
    <w:p w14:paraId="65A328D9" w14:textId="77777777" w:rsidR="00085E02" w:rsidRDefault="00085E02" w:rsidP="00085E0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12. PIGEON</w:t>
      </w:r>
    </w:p>
    <w:p w14:paraId="54BDD45A" w14:textId="200DE080" w:rsidR="00EA0E93" w:rsidRDefault="00085E02" w:rsidP="00085E02">
      <w:pPr>
        <w:spacing w:before="120" w:after="120"/>
        <w:rPr>
          <w:rFonts w:ascii="Comic Sans MS" w:eastAsia="Times New Roman" w:hAnsi="Comic Sans MS" w:cstheme="minorHAnsi"/>
          <w:bCs/>
          <w:u w:val="single"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>
        <w:rPr>
          <w:rFonts w:ascii="Comic Sans MS" w:eastAsia="Times New Roman" w:hAnsi="Comic Sans MS" w:cstheme="minorHAnsi"/>
          <w:bCs/>
        </w:rPr>
        <w:t>12.1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EA0E93">
        <w:rPr>
          <w:rFonts w:ascii="Comic Sans MS" w:eastAsia="Times New Roman" w:hAnsi="Comic Sans MS" w:cstheme="minorHAnsi"/>
          <w:bCs/>
          <w:u w:val="single"/>
        </w:rPr>
        <w:t>Update</w:t>
      </w:r>
      <w:r w:rsidR="00EA0E93">
        <w:rPr>
          <w:rFonts w:ascii="Comic Sans MS" w:eastAsia="Times New Roman" w:hAnsi="Comic Sans MS" w:cstheme="minorHAnsi"/>
          <w:bCs/>
          <w:u w:val="single"/>
        </w:rPr>
        <w:t xml:space="preserve"> </w:t>
      </w:r>
    </w:p>
    <w:p w14:paraId="4F6A4366" w14:textId="3A575E75" w:rsidR="00EA0E93" w:rsidRPr="00EA0E93" w:rsidRDefault="00EA0E93" w:rsidP="00085E02">
      <w:pPr>
        <w:spacing w:before="120" w:after="120"/>
        <w:rPr>
          <w:rFonts w:ascii="Comic Sans MS" w:eastAsia="Times New Roman" w:hAnsi="Comic Sans MS" w:cstheme="minorHAnsi"/>
          <w:bCs/>
        </w:rPr>
      </w:pPr>
      <w:r w:rsidRPr="00EA0E93">
        <w:rPr>
          <w:rFonts w:ascii="Comic Sans MS" w:eastAsia="Times New Roman" w:hAnsi="Comic Sans MS" w:cstheme="minorHAnsi"/>
          <w:bCs/>
        </w:rPr>
        <w:t xml:space="preserve">                12.1.1</w:t>
      </w:r>
      <w:r w:rsidR="000023D0">
        <w:rPr>
          <w:rFonts w:ascii="Comic Sans MS" w:eastAsia="Times New Roman" w:hAnsi="Comic Sans MS" w:cstheme="minorHAnsi"/>
          <w:bCs/>
        </w:rPr>
        <w:t xml:space="preserve"> Cllrs discussed the legal letter sent to BMSDC regarding the application.</w:t>
      </w:r>
    </w:p>
    <w:p w14:paraId="54F52F94" w14:textId="737E88BC" w:rsidR="00085E02" w:rsidRDefault="00085E02" w:rsidP="00085E0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13.BRAMFORD SUB STATION ISSUES</w:t>
      </w:r>
    </w:p>
    <w:p w14:paraId="58507A6C" w14:textId="53A36D17" w:rsidR="00EA0E93" w:rsidRPr="00EA0E93" w:rsidRDefault="00EA0E93" w:rsidP="00EA0E93">
      <w:pPr>
        <w:pStyle w:val="ListParagraph"/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 w:rsidRPr="00EA0E93">
        <w:rPr>
          <w:rFonts w:ascii="Comic Sans MS" w:eastAsia="Times New Roman" w:hAnsi="Comic Sans MS" w:cstheme="minorHAnsi"/>
          <w:bCs/>
        </w:rPr>
        <w:t>13.1</w:t>
      </w:r>
      <w:r w:rsidR="00A208BD">
        <w:rPr>
          <w:rFonts w:ascii="Comic Sans MS" w:eastAsia="Times New Roman" w:hAnsi="Comic Sans MS" w:cstheme="minorHAnsi"/>
          <w:bCs/>
        </w:rPr>
        <w:t xml:space="preserve"> </w:t>
      </w:r>
      <w:r w:rsidR="000023D0">
        <w:rPr>
          <w:rFonts w:ascii="Comic Sans MS" w:eastAsia="Times New Roman" w:hAnsi="Comic Sans MS" w:cstheme="minorHAnsi"/>
          <w:bCs/>
        </w:rPr>
        <w:t>HD updated Cllrs on East Anglia Green that Sproughton should be avoided.</w:t>
      </w:r>
      <w:r w:rsidR="008A108E">
        <w:rPr>
          <w:rFonts w:ascii="Comic Sans MS" w:eastAsia="Times New Roman" w:hAnsi="Comic Sans MS" w:cstheme="minorHAnsi"/>
          <w:bCs/>
        </w:rPr>
        <w:t xml:space="preserve"> </w:t>
      </w:r>
    </w:p>
    <w:p w14:paraId="5D2F33C7" w14:textId="28B0ED05" w:rsidR="00085E02" w:rsidRDefault="00085E02" w:rsidP="00085E0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14. ANGLIAN WATER PIPE</w:t>
      </w:r>
    </w:p>
    <w:p w14:paraId="2681AF96" w14:textId="60B0DBD0" w:rsidR="00EA0E93" w:rsidRPr="00EA0E93" w:rsidRDefault="00EA0E93" w:rsidP="00EA0E93">
      <w:pPr>
        <w:pStyle w:val="ListParagraph"/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 w:rsidRPr="00EA0E93">
        <w:rPr>
          <w:rFonts w:ascii="Comic Sans MS" w:eastAsia="Times New Roman" w:hAnsi="Comic Sans MS" w:cstheme="minorHAnsi"/>
          <w:bCs/>
        </w:rPr>
        <w:t>14.1</w:t>
      </w:r>
      <w:r w:rsidR="00A208BD">
        <w:rPr>
          <w:rFonts w:ascii="Comic Sans MS" w:eastAsia="Times New Roman" w:hAnsi="Comic Sans MS" w:cstheme="minorHAnsi"/>
          <w:bCs/>
        </w:rPr>
        <w:t xml:space="preserve"> Nothing to report.</w:t>
      </w:r>
    </w:p>
    <w:p w14:paraId="76E25286" w14:textId="3987C4C6" w:rsidR="00085E02" w:rsidRDefault="00085E02" w:rsidP="00085E0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15. JOINT LOCAL PLAN</w:t>
      </w:r>
    </w:p>
    <w:p w14:paraId="28949FEC" w14:textId="04CBA7EE" w:rsidR="00EA0E93" w:rsidRPr="00EA0E93" w:rsidRDefault="00EA0E93" w:rsidP="00EA0E93">
      <w:pPr>
        <w:pStyle w:val="ListParagraph"/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15.1</w:t>
      </w:r>
      <w:r w:rsidR="00A208BD">
        <w:rPr>
          <w:rFonts w:ascii="Comic Sans MS" w:eastAsia="Times New Roman" w:hAnsi="Comic Sans MS" w:cstheme="minorHAnsi"/>
          <w:bCs/>
        </w:rPr>
        <w:t xml:space="preserve"> Nothing to report.</w:t>
      </w:r>
    </w:p>
    <w:p w14:paraId="161AE8BC" w14:textId="215F2A2C" w:rsidR="00B224C2" w:rsidRDefault="00085E02" w:rsidP="00B224C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16.TO AGREE TIME, DATE AND PLACE OF NEXT MEETING</w:t>
      </w:r>
    </w:p>
    <w:p w14:paraId="5AE1A476" w14:textId="1413765E" w:rsidR="00B224C2" w:rsidRPr="00B224C2" w:rsidRDefault="00B224C2" w:rsidP="00B224C2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</w:t>
      </w:r>
      <w:r w:rsidRPr="00B224C2">
        <w:rPr>
          <w:rFonts w:ascii="Comic Sans MS" w:eastAsia="Times New Roman" w:hAnsi="Comic Sans MS" w:cstheme="minorHAnsi"/>
          <w:bCs/>
        </w:rPr>
        <w:t>16.1</w:t>
      </w:r>
      <w:r>
        <w:rPr>
          <w:rFonts w:ascii="Comic Sans MS" w:eastAsia="Times New Roman" w:hAnsi="Comic Sans MS" w:cstheme="minorHAnsi"/>
          <w:bCs/>
        </w:rPr>
        <w:t xml:space="preserve"> Wednesday 11</w:t>
      </w:r>
      <w:r w:rsidRPr="00B224C2">
        <w:rPr>
          <w:rFonts w:ascii="Comic Sans MS" w:eastAsia="Times New Roman" w:hAnsi="Comic Sans MS" w:cstheme="minorHAnsi"/>
          <w:bCs/>
          <w:vertAlign w:val="superscript"/>
        </w:rPr>
        <w:t>th</w:t>
      </w:r>
      <w:r>
        <w:rPr>
          <w:rFonts w:ascii="Comic Sans MS" w:eastAsia="Times New Roman" w:hAnsi="Comic Sans MS" w:cstheme="minorHAnsi"/>
          <w:bCs/>
        </w:rPr>
        <w:t xml:space="preserve"> May at 7pm in the Barley room</w:t>
      </w:r>
    </w:p>
    <w:p w14:paraId="1DB1E67F" w14:textId="4CE445B7" w:rsidR="00B224C2" w:rsidRDefault="00085E02" w:rsidP="00B224C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17.ITEMS FOR NEXT MEETING</w:t>
      </w:r>
    </w:p>
    <w:p w14:paraId="6C53646E" w14:textId="78046570" w:rsidR="00B224C2" w:rsidRPr="00B224C2" w:rsidRDefault="00B224C2" w:rsidP="00B224C2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</w:t>
      </w:r>
      <w:r w:rsidRPr="00B224C2">
        <w:rPr>
          <w:rFonts w:ascii="Comic Sans MS" w:eastAsia="Times New Roman" w:hAnsi="Comic Sans MS" w:cstheme="minorHAnsi"/>
          <w:bCs/>
        </w:rPr>
        <w:t>17.1</w:t>
      </w:r>
      <w:r w:rsidR="00A208BD">
        <w:rPr>
          <w:rFonts w:ascii="Comic Sans MS" w:eastAsia="Times New Roman" w:hAnsi="Comic Sans MS" w:cstheme="minorHAnsi"/>
          <w:bCs/>
        </w:rPr>
        <w:t xml:space="preserve"> Items 7 to 15</w:t>
      </w:r>
    </w:p>
    <w:p w14:paraId="037AF019" w14:textId="41DBAF58" w:rsidR="00085E02" w:rsidRDefault="00085E02" w:rsidP="00B224C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18.AOB</w:t>
      </w:r>
    </w:p>
    <w:p w14:paraId="23E28B34" w14:textId="7C85DCA8" w:rsidR="00B224C2" w:rsidRPr="00B224C2" w:rsidRDefault="00B224C2" w:rsidP="00B224C2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</w:t>
      </w:r>
      <w:r w:rsidRPr="00B224C2">
        <w:rPr>
          <w:rFonts w:ascii="Comic Sans MS" w:eastAsia="Times New Roman" w:hAnsi="Comic Sans MS" w:cstheme="minorHAnsi"/>
          <w:bCs/>
        </w:rPr>
        <w:t>18.1</w:t>
      </w:r>
      <w:r w:rsidR="00E44542">
        <w:rPr>
          <w:rFonts w:ascii="Comic Sans MS" w:eastAsia="Times New Roman" w:hAnsi="Comic Sans MS" w:cstheme="minorHAnsi"/>
          <w:bCs/>
        </w:rPr>
        <w:t xml:space="preserve"> </w:t>
      </w:r>
    </w:p>
    <w:p w14:paraId="39DF6F59" w14:textId="59D48202" w:rsidR="00150D50" w:rsidRDefault="00085E02" w:rsidP="00085E02">
      <w:pPr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19. CLOSE OF MEETING</w:t>
      </w:r>
    </w:p>
    <w:p w14:paraId="488C6A3B" w14:textId="40EECA39" w:rsidR="00B224C2" w:rsidRDefault="00B224C2" w:rsidP="00085E02">
      <w:pPr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 w:rsidRPr="00B224C2">
        <w:rPr>
          <w:rFonts w:ascii="Comic Sans MS" w:eastAsia="Times New Roman" w:hAnsi="Comic Sans MS" w:cstheme="minorHAnsi"/>
          <w:bCs/>
        </w:rPr>
        <w:t>19.1</w:t>
      </w:r>
      <w:r>
        <w:rPr>
          <w:rFonts w:ascii="Comic Sans MS" w:eastAsia="Times New Roman" w:hAnsi="Comic Sans MS" w:cstheme="minorHAnsi"/>
          <w:bCs/>
        </w:rPr>
        <w:t xml:space="preserve"> Meeting closed at</w:t>
      </w:r>
      <w:r w:rsidR="00E44542">
        <w:rPr>
          <w:rFonts w:ascii="Comic Sans MS" w:eastAsia="Times New Roman" w:hAnsi="Comic Sans MS" w:cstheme="minorHAnsi"/>
          <w:bCs/>
        </w:rPr>
        <w:t xml:space="preserve"> 20:19pm</w:t>
      </w:r>
    </w:p>
    <w:p w14:paraId="43689345" w14:textId="77777777" w:rsidR="00150D50" w:rsidRPr="00150D50" w:rsidRDefault="00150D50" w:rsidP="00085E02">
      <w:pPr>
        <w:contextualSpacing/>
        <w:rPr>
          <w:rFonts w:ascii="Comic Sans MS" w:eastAsia="Times New Roman" w:hAnsi="Comic Sans MS" w:cstheme="minorHAnsi"/>
          <w:b/>
        </w:rPr>
      </w:pPr>
    </w:p>
    <w:p w14:paraId="09692B14" w14:textId="1628313D" w:rsidR="00150D50" w:rsidRPr="00150D50" w:rsidRDefault="00150D50" w:rsidP="00085E02">
      <w:pPr>
        <w:contextualSpacing/>
        <w:rPr>
          <w:rFonts w:ascii="Freestyle Script" w:eastAsia="Times New Roman" w:hAnsi="Freestyle Script" w:cstheme="minorHAnsi"/>
          <w:bCs/>
          <w:sz w:val="52"/>
          <w:szCs w:val="52"/>
        </w:rPr>
      </w:pPr>
      <w:r w:rsidRPr="00150D50">
        <w:rPr>
          <w:rFonts w:ascii="Freestyle Script" w:eastAsia="Times New Roman" w:hAnsi="Freestyle Script" w:cstheme="minorHAnsi"/>
          <w:bCs/>
          <w:sz w:val="52"/>
          <w:szCs w:val="52"/>
        </w:rPr>
        <w:lastRenderedPageBreak/>
        <w:t>Peter Powell</w:t>
      </w:r>
    </w:p>
    <w:p w14:paraId="62E268F3" w14:textId="2149ACBE" w:rsidR="00150D50" w:rsidRPr="00150D50" w:rsidRDefault="00150D50" w:rsidP="00085E02">
      <w:pPr>
        <w:contextualSpacing/>
        <w:rPr>
          <w:rFonts w:ascii="Comic Sans MS" w:eastAsia="Times New Roman" w:hAnsi="Comic Sans MS" w:cstheme="minorHAnsi"/>
          <w:bCs/>
        </w:rPr>
      </w:pPr>
      <w:r w:rsidRPr="00150D50">
        <w:rPr>
          <w:rFonts w:ascii="Comic Sans MS" w:eastAsia="Times New Roman" w:hAnsi="Comic Sans MS" w:cstheme="minorHAnsi"/>
          <w:bCs/>
        </w:rPr>
        <w:t>Peter Powell</w:t>
      </w:r>
    </w:p>
    <w:p w14:paraId="2274BFCE" w14:textId="6068379E" w:rsidR="00150D50" w:rsidRDefault="00150D50" w:rsidP="00085E02">
      <w:pPr>
        <w:contextualSpacing/>
        <w:rPr>
          <w:rFonts w:ascii="Comic Sans MS" w:eastAsia="Times New Roman" w:hAnsi="Comic Sans MS" w:cstheme="minorHAnsi"/>
          <w:bCs/>
        </w:rPr>
      </w:pPr>
      <w:r w:rsidRPr="00150D50">
        <w:rPr>
          <w:rFonts w:ascii="Comic Sans MS" w:eastAsia="Times New Roman" w:hAnsi="Comic Sans MS" w:cstheme="minorHAnsi"/>
          <w:bCs/>
        </w:rPr>
        <w:t>Chairman, Sproughton Parish Council Planning Committee.</w:t>
      </w:r>
    </w:p>
    <w:p w14:paraId="192A9F2A" w14:textId="1328BDEA" w:rsidR="00094DD9" w:rsidRDefault="00094DD9" w:rsidP="00085E02">
      <w:pPr>
        <w:contextualSpacing/>
        <w:rPr>
          <w:rFonts w:ascii="Comic Sans MS" w:eastAsia="Times New Roman" w:hAnsi="Comic Sans MS" w:cstheme="minorHAnsi"/>
          <w:bCs/>
        </w:rPr>
      </w:pPr>
    </w:p>
    <w:p w14:paraId="1D0A8191" w14:textId="04A579A3" w:rsidR="00094DD9" w:rsidRDefault="00094DD9" w:rsidP="00085E02">
      <w:pPr>
        <w:contextualSpacing/>
        <w:rPr>
          <w:rFonts w:ascii="Comic Sans MS" w:eastAsia="Times New Roman" w:hAnsi="Comic Sans MS" w:cstheme="minorHAnsi"/>
          <w:bCs/>
          <w:color w:val="FF0000"/>
        </w:rPr>
      </w:pPr>
      <w:r>
        <w:rPr>
          <w:rFonts w:ascii="Comic Sans MS" w:eastAsia="Times New Roman" w:hAnsi="Comic Sans MS" w:cstheme="minorHAnsi"/>
          <w:bCs/>
          <w:color w:val="FF0000"/>
        </w:rPr>
        <w:t>Actions:</w:t>
      </w:r>
    </w:p>
    <w:p w14:paraId="5B381457" w14:textId="1CEBC8CE" w:rsidR="00094DD9" w:rsidRDefault="00094DD9" w:rsidP="00085E02">
      <w:pPr>
        <w:contextualSpacing/>
        <w:rPr>
          <w:rFonts w:ascii="Comic Sans MS" w:eastAsia="Times New Roman" w:hAnsi="Comic Sans MS" w:cstheme="minorHAnsi"/>
          <w:bCs/>
          <w:color w:val="FF0000"/>
        </w:rPr>
      </w:pPr>
      <w:r>
        <w:rPr>
          <w:rFonts w:ascii="Comic Sans MS" w:eastAsia="Times New Roman" w:hAnsi="Comic Sans MS" w:cstheme="minorHAnsi"/>
          <w:bCs/>
          <w:color w:val="FF0000"/>
        </w:rPr>
        <w:t>6.1 KW to respond to BMSDC</w:t>
      </w:r>
    </w:p>
    <w:p w14:paraId="1C834421" w14:textId="1B330E4B" w:rsidR="00094DD9" w:rsidRDefault="00094DD9" w:rsidP="00085E02">
      <w:pPr>
        <w:contextualSpacing/>
        <w:rPr>
          <w:rFonts w:ascii="Comic Sans MS" w:eastAsia="Times New Roman" w:hAnsi="Comic Sans MS" w:cstheme="minorHAnsi"/>
          <w:bCs/>
          <w:color w:val="FF0000"/>
        </w:rPr>
      </w:pPr>
      <w:r>
        <w:rPr>
          <w:rFonts w:ascii="Comic Sans MS" w:eastAsia="Times New Roman" w:hAnsi="Comic Sans MS" w:cstheme="minorHAnsi"/>
          <w:bCs/>
          <w:color w:val="FF0000"/>
        </w:rPr>
        <w:t>6.2 KW to respond to BMSDC</w:t>
      </w:r>
    </w:p>
    <w:p w14:paraId="10B822E6" w14:textId="7241B603" w:rsidR="00094DD9" w:rsidRDefault="00094DD9" w:rsidP="00085E02">
      <w:pPr>
        <w:contextualSpacing/>
        <w:rPr>
          <w:rFonts w:ascii="Comic Sans MS" w:eastAsia="Times New Roman" w:hAnsi="Comic Sans MS" w:cstheme="minorHAnsi"/>
          <w:bCs/>
          <w:color w:val="FF0000"/>
        </w:rPr>
      </w:pPr>
      <w:r>
        <w:rPr>
          <w:rFonts w:ascii="Comic Sans MS" w:eastAsia="Times New Roman" w:hAnsi="Comic Sans MS" w:cstheme="minorHAnsi"/>
          <w:bCs/>
          <w:color w:val="FF0000"/>
        </w:rPr>
        <w:t xml:space="preserve">6.3 </w:t>
      </w:r>
      <w:r w:rsidR="006C32E0">
        <w:rPr>
          <w:rFonts w:ascii="Comic Sans MS" w:eastAsia="Times New Roman" w:hAnsi="Comic Sans MS" w:cstheme="minorHAnsi"/>
          <w:bCs/>
          <w:color w:val="FF0000"/>
        </w:rPr>
        <w:t>PP to forward amended report.</w:t>
      </w:r>
      <w:r>
        <w:rPr>
          <w:rFonts w:ascii="Comic Sans MS" w:eastAsia="Times New Roman" w:hAnsi="Comic Sans MS" w:cstheme="minorHAnsi"/>
          <w:bCs/>
          <w:color w:val="FF0000"/>
        </w:rPr>
        <w:t>KW to respond to BMSDC</w:t>
      </w:r>
    </w:p>
    <w:p w14:paraId="25B8B503" w14:textId="65007328" w:rsidR="00094DD9" w:rsidRDefault="00094DD9" w:rsidP="00085E02">
      <w:pPr>
        <w:contextualSpacing/>
        <w:rPr>
          <w:rFonts w:ascii="Comic Sans MS" w:eastAsia="Times New Roman" w:hAnsi="Comic Sans MS" w:cstheme="minorHAnsi"/>
          <w:bCs/>
          <w:color w:val="FF0000"/>
        </w:rPr>
      </w:pPr>
      <w:r>
        <w:rPr>
          <w:rFonts w:ascii="Comic Sans MS" w:eastAsia="Times New Roman" w:hAnsi="Comic Sans MS" w:cstheme="minorHAnsi"/>
          <w:bCs/>
          <w:color w:val="FF0000"/>
        </w:rPr>
        <w:t xml:space="preserve">6.4 </w:t>
      </w:r>
      <w:r w:rsidR="006C32E0">
        <w:rPr>
          <w:rFonts w:ascii="Comic Sans MS" w:eastAsia="Times New Roman" w:hAnsi="Comic Sans MS" w:cstheme="minorHAnsi"/>
          <w:bCs/>
          <w:color w:val="FF0000"/>
        </w:rPr>
        <w:t>PP to forward amended report.KW to respond to BMSDC</w:t>
      </w:r>
    </w:p>
    <w:p w14:paraId="5D4E9F38" w14:textId="53A71AA1" w:rsidR="006C32E0" w:rsidRDefault="006C32E0" w:rsidP="00085E02">
      <w:pPr>
        <w:contextualSpacing/>
        <w:rPr>
          <w:rFonts w:ascii="Comic Sans MS" w:eastAsia="Times New Roman" w:hAnsi="Comic Sans MS" w:cstheme="minorHAnsi"/>
          <w:bCs/>
          <w:color w:val="FF0000"/>
        </w:rPr>
      </w:pPr>
      <w:r>
        <w:rPr>
          <w:rFonts w:ascii="Comic Sans MS" w:eastAsia="Times New Roman" w:hAnsi="Comic Sans MS" w:cstheme="minorHAnsi"/>
          <w:bCs/>
          <w:color w:val="FF0000"/>
        </w:rPr>
        <w:t>9.1 KW to contact Trebor</w:t>
      </w:r>
    </w:p>
    <w:p w14:paraId="1886EDAE" w14:textId="5291FDD3" w:rsidR="006C32E0" w:rsidRPr="00094DD9" w:rsidRDefault="006C32E0" w:rsidP="00085E02">
      <w:pPr>
        <w:contextualSpacing/>
        <w:rPr>
          <w:rFonts w:ascii="Comic Sans MS" w:eastAsia="Times New Roman" w:hAnsi="Comic Sans MS" w:cstheme="minorHAnsi"/>
          <w:bCs/>
          <w:color w:val="FF0000"/>
        </w:rPr>
      </w:pPr>
      <w:r>
        <w:rPr>
          <w:rFonts w:ascii="Comic Sans MS" w:eastAsia="Times New Roman" w:hAnsi="Comic Sans MS" w:cstheme="minorHAnsi"/>
          <w:bCs/>
          <w:color w:val="FF0000"/>
        </w:rPr>
        <w:t xml:space="preserve">10.1 </w:t>
      </w:r>
      <w:r w:rsidR="00922598">
        <w:rPr>
          <w:rFonts w:ascii="Comic Sans MS" w:eastAsia="Times New Roman" w:hAnsi="Comic Sans MS" w:cstheme="minorHAnsi"/>
          <w:bCs/>
          <w:color w:val="FF0000"/>
        </w:rPr>
        <w:t>PP to forward amended report.</w:t>
      </w:r>
      <w:r>
        <w:rPr>
          <w:rFonts w:ascii="Comic Sans MS" w:eastAsia="Times New Roman" w:hAnsi="Comic Sans MS" w:cstheme="minorHAnsi"/>
          <w:bCs/>
          <w:color w:val="FF0000"/>
        </w:rPr>
        <w:t>KW to respond to BMSDC</w:t>
      </w:r>
    </w:p>
    <w:p w14:paraId="07EA221D" w14:textId="77777777" w:rsidR="00E20E5F" w:rsidRDefault="00E20E5F" w:rsidP="005E6256">
      <w:pPr>
        <w:spacing w:line="240" w:lineRule="auto"/>
        <w:rPr>
          <w:rFonts w:eastAsia="Times New Roman" w:cstheme="minorHAnsi"/>
        </w:rPr>
      </w:pPr>
    </w:p>
    <w:p w14:paraId="6A4D89D4" w14:textId="3BAD7CF5" w:rsidR="0001554E" w:rsidRDefault="0001554E" w:rsidP="005E6256">
      <w:pPr>
        <w:spacing w:line="240" w:lineRule="auto"/>
        <w:rPr>
          <w:rFonts w:eastAsia="Times New Roman" w:cstheme="minorHAnsi"/>
        </w:rPr>
      </w:pPr>
    </w:p>
    <w:p w14:paraId="4B55AB05" w14:textId="780C95F3" w:rsidR="00A16034" w:rsidRDefault="00A16034">
      <w:pPr>
        <w:rPr>
          <w:rFonts w:ascii="Comic Sans MS" w:hAnsi="Comic Sans MS"/>
          <w:color w:val="FF0000"/>
        </w:rPr>
      </w:pPr>
    </w:p>
    <w:p w14:paraId="65C35701" w14:textId="77777777" w:rsidR="00A16034" w:rsidRDefault="00A16034">
      <w:pPr>
        <w:rPr>
          <w:rFonts w:ascii="Comic Sans MS" w:hAnsi="Comic Sans MS"/>
          <w:color w:val="FF0000"/>
        </w:rPr>
      </w:pPr>
    </w:p>
    <w:p w14:paraId="41C2B088" w14:textId="77777777" w:rsidR="00856D95" w:rsidRDefault="00856D95">
      <w:pPr>
        <w:rPr>
          <w:rFonts w:ascii="Comic Sans MS" w:hAnsi="Comic Sans MS"/>
          <w:color w:val="FF0000"/>
        </w:rPr>
      </w:pPr>
    </w:p>
    <w:p w14:paraId="283F4765" w14:textId="77777777" w:rsidR="00833FDC" w:rsidRPr="00833FDC" w:rsidRDefault="00833FDC">
      <w:pPr>
        <w:rPr>
          <w:rFonts w:ascii="Comic Sans MS" w:hAnsi="Comic Sans MS"/>
          <w:color w:val="FF0000"/>
        </w:rPr>
      </w:pPr>
    </w:p>
    <w:sectPr w:rsidR="00833FDC" w:rsidRPr="00833FD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091F8" w14:textId="77777777" w:rsidR="004233EA" w:rsidRDefault="004233EA" w:rsidP="005E6256">
      <w:pPr>
        <w:spacing w:after="0" w:line="240" w:lineRule="auto"/>
      </w:pPr>
      <w:r>
        <w:separator/>
      </w:r>
    </w:p>
  </w:endnote>
  <w:endnote w:type="continuationSeparator" w:id="0">
    <w:p w14:paraId="1DE7C11D" w14:textId="77777777" w:rsidR="004233EA" w:rsidRDefault="004233EA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rela Round">
    <w:charset w:val="00"/>
    <w:family w:val="auto"/>
    <w:pitch w:val="variable"/>
    <w:sig w:usb0="20000807" w:usb1="00000003" w:usb2="00000000" w:usb3="00000000" w:csb0="000001B3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2C9F" w14:textId="77777777" w:rsidR="004233EA" w:rsidRDefault="004233EA" w:rsidP="005E6256">
      <w:pPr>
        <w:spacing w:after="0" w:line="240" w:lineRule="auto"/>
      </w:pPr>
      <w:r>
        <w:separator/>
      </w:r>
    </w:p>
  </w:footnote>
  <w:footnote w:type="continuationSeparator" w:id="0">
    <w:p w14:paraId="6625BDBD" w14:textId="77777777" w:rsidR="004233EA" w:rsidRDefault="004233EA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C02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9F4"/>
    <w:multiLevelType w:val="multilevel"/>
    <w:tmpl w:val="920407C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91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34265614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97906D8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3D373297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D3D0EC4"/>
    <w:multiLevelType w:val="multilevel"/>
    <w:tmpl w:val="A85EBE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E66CB"/>
    <w:multiLevelType w:val="multilevel"/>
    <w:tmpl w:val="920407C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43525EEF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41531B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01364"/>
    <w:multiLevelType w:val="hybridMultilevel"/>
    <w:tmpl w:val="13F4D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54DDC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31A2CBD"/>
    <w:multiLevelType w:val="hybridMultilevel"/>
    <w:tmpl w:val="0ECAD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6DE00C28"/>
    <w:multiLevelType w:val="multilevel"/>
    <w:tmpl w:val="920407C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DFD62FC"/>
    <w:multiLevelType w:val="hybridMultilevel"/>
    <w:tmpl w:val="2C9494CC"/>
    <w:lvl w:ilvl="0" w:tplc="E342080A">
      <w:start w:val="6"/>
      <w:numFmt w:val="decimal"/>
      <w:lvlText w:val="%1.2.1"/>
      <w:lvlJc w:val="left"/>
      <w:pPr>
        <w:ind w:left="720" w:hanging="360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621AF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765F7878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1358896233">
    <w:abstractNumId w:val="7"/>
  </w:num>
  <w:num w:numId="2" w16cid:durableId="2123065318">
    <w:abstractNumId w:val="29"/>
  </w:num>
  <w:num w:numId="3" w16cid:durableId="1218710887">
    <w:abstractNumId w:val="16"/>
  </w:num>
  <w:num w:numId="4" w16cid:durableId="1086225353">
    <w:abstractNumId w:val="12"/>
  </w:num>
  <w:num w:numId="5" w16cid:durableId="2100835072">
    <w:abstractNumId w:val="4"/>
  </w:num>
  <w:num w:numId="6" w16cid:durableId="701443463">
    <w:abstractNumId w:val="6"/>
  </w:num>
  <w:num w:numId="7" w16cid:durableId="1380401548">
    <w:abstractNumId w:val="22"/>
  </w:num>
  <w:num w:numId="8" w16cid:durableId="271323007">
    <w:abstractNumId w:val="19"/>
  </w:num>
  <w:num w:numId="9" w16cid:durableId="1985116236">
    <w:abstractNumId w:val="18"/>
  </w:num>
  <w:num w:numId="10" w16cid:durableId="293294385">
    <w:abstractNumId w:val="2"/>
  </w:num>
  <w:num w:numId="11" w16cid:durableId="376971090">
    <w:abstractNumId w:val="15"/>
  </w:num>
  <w:num w:numId="12" w16cid:durableId="870000012">
    <w:abstractNumId w:val="9"/>
  </w:num>
  <w:num w:numId="13" w16cid:durableId="1123890599">
    <w:abstractNumId w:val="24"/>
  </w:num>
  <w:num w:numId="14" w16cid:durableId="1232303498">
    <w:abstractNumId w:val="1"/>
  </w:num>
  <w:num w:numId="15" w16cid:durableId="751975112">
    <w:abstractNumId w:val="26"/>
  </w:num>
  <w:num w:numId="16" w16cid:durableId="1893074108">
    <w:abstractNumId w:val="20"/>
  </w:num>
  <w:num w:numId="17" w16cid:durableId="1114901513">
    <w:abstractNumId w:val="11"/>
  </w:num>
  <w:num w:numId="18" w16cid:durableId="480851462">
    <w:abstractNumId w:val="13"/>
  </w:num>
  <w:num w:numId="19" w16cid:durableId="1224608510">
    <w:abstractNumId w:val="3"/>
  </w:num>
  <w:num w:numId="20" w16cid:durableId="1348294460">
    <w:abstractNumId w:val="25"/>
  </w:num>
  <w:num w:numId="21" w16cid:durableId="1363282074">
    <w:abstractNumId w:val="7"/>
  </w:num>
  <w:num w:numId="22" w16cid:durableId="804735388">
    <w:abstractNumId w:val="0"/>
  </w:num>
  <w:num w:numId="23" w16cid:durableId="1857692640">
    <w:abstractNumId w:val="5"/>
  </w:num>
  <w:num w:numId="24" w16cid:durableId="1622690171">
    <w:abstractNumId w:val="14"/>
  </w:num>
  <w:num w:numId="25" w16cid:durableId="1774209159">
    <w:abstractNumId w:val="23"/>
  </w:num>
  <w:num w:numId="26" w16cid:durableId="582838784">
    <w:abstractNumId w:val="21"/>
  </w:num>
  <w:num w:numId="27" w16cid:durableId="2112048184">
    <w:abstractNumId w:val="10"/>
  </w:num>
  <w:num w:numId="28" w16cid:durableId="1453014690">
    <w:abstractNumId w:val="7"/>
  </w:num>
  <w:num w:numId="29" w16cid:durableId="795677432">
    <w:abstractNumId w:val="28"/>
  </w:num>
  <w:num w:numId="30" w16cid:durableId="1919054376">
    <w:abstractNumId w:val="17"/>
  </w:num>
  <w:num w:numId="31" w16cid:durableId="503327862">
    <w:abstractNumId w:val="27"/>
  </w:num>
  <w:num w:numId="32" w16cid:durableId="1806585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23D0"/>
    <w:rsid w:val="00006093"/>
    <w:rsid w:val="00010A8E"/>
    <w:rsid w:val="000113F8"/>
    <w:rsid w:val="0001554E"/>
    <w:rsid w:val="00026605"/>
    <w:rsid w:val="000310D2"/>
    <w:rsid w:val="0004614F"/>
    <w:rsid w:val="00063351"/>
    <w:rsid w:val="00066202"/>
    <w:rsid w:val="00067846"/>
    <w:rsid w:val="000775E5"/>
    <w:rsid w:val="00083693"/>
    <w:rsid w:val="00085E02"/>
    <w:rsid w:val="00094562"/>
    <w:rsid w:val="00094DD9"/>
    <w:rsid w:val="000A6433"/>
    <w:rsid w:val="000A6A50"/>
    <w:rsid w:val="000A7707"/>
    <w:rsid w:val="000B11CB"/>
    <w:rsid w:val="000B1B59"/>
    <w:rsid w:val="000B1B6A"/>
    <w:rsid w:val="000B7769"/>
    <w:rsid w:val="000C07DD"/>
    <w:rsid w:val="000E1B7A"/>
    <w:rsid w:val="000E4C07"/>
    <w:rsid w:val="0010452F"/>
    <w:rsid w:val="001056DA"/>
    <w:rsid w:val="00124D1B"/>
    <w:rsid w:val="00133EC7"/>
    <w:rsid w:val="00144EF6"/>
    <w:rsid w:val="00146771"/>
    <w:rsid w:val="00150D50"/>
    <w:rsid w:val="00164064"/>
    <w:rsid w:val="0016701B"/>
    <w:rsid w:val="00172E77"/>
    <w:rsid w:val="0017302F"/>
    <w:rsid w:val="00173557"/>
    <w:rsid w:val="00184ABB"/>
    <w:rsid w:val="00184B3D"/>
    <w:rsid w:val="0019043E"/>
    <w:rsid w:val="0019375C"/>
    <w:rsid w:val="00194D37"/>
    <w:rsid w:val="00196E48"/>
    <w:rsid w:val="001970A0"/>
    <w:rsid w:val="001A1F76"/>
    <w:rsid w:val="001B4115"/>
    <w:rsid w:val="001B7538"/>
    <w:rsid w:val="001C0C7F"/>
    <w:rsid w:val="001D7DD6"/>
    <w:rsid w:val="0020755B"/>
    <w:rsid w:val="002113F9"/>
    <w:rsid w:val="00216176"/>
    <w:rsid w:val="00221DF4"/>
    <w:rsid w:val="00230863"/>
    <w:rsid w:val="00244BC9"/>
    <w:rsid w:val="00247021"/>
    <w:rsid w:val="00251CC3"/>
    <w:rsid w:val="00251E58"/>
    <w:rsid w:val="002522AD"/>
    <w:rsid w:val="00257D89"/>
    <w:rsid w:val="002624F3"/>
    <w:rsid w:val="00262948"/>
    <w:rsid w:val="00264384"/>
    <w:rsid w:val="00266FBC"/>
    <w:rsid w:val="00267032"/>
    <w:rsid w:val="00293BE2"/>
    <w:rsid w:val="00297999"/>
    <w:rsid w:val="002B2AB6"/>
    <w:rsid w:val="002B3B20"/>
    <w:rsid w:val="002B47A8"/>
    <w:rsid w:val="002B4D31"/>
    <w:rsid w:val="002B5F92"/>
    <w:rsid w:val="002B676C"/>
    <w:rsid w:val="002C1405"/>
    <w:rsid w:val="002C23F2"/>
    <w:rsid w:val="002C2BA0"/>
    <w:rsid w:val="002D3C99"/>
    <w:rsid w:val="002D48C4"/>
    <w:rsid w:val="002D6A18"/>
    <w:rsid w:val="002E2DAA"/>
    <w:rsid w:val="002E6B14"/>
    <w:rsid w:val="002F119F"/>
    <w:rsid w:val="00303D09"/>
    <w:rsid w:val="0030410F"/>
    <w:rsid w:val="003070B3"/>
    <w:rsid w:val="00311071"/>
    <w:rsid w:val="0031440D"/>
    <w:rsid w:val="00317081"/>
    <w:rsid w:val="003208B8"/>
    <w:rsid w:val="00320F22"/>
    <w:rsid w:val="00325725"/>
    <w:rsid w:val="00342812"/>
    <w:rsid w:val="00342D68"/>
    <w:rsid w:val="00346BA9"/>
    <w:rsid w:val="00346EAB"/>
    <w:rsid w:val="0034781D"/>
    <w:rsid w:val="003546BC"/>
    <w:rsid w:val="00355787"/>
    <w:rsid w:val="00370847"/>
    <w:rsid w:val="00372D9A"/>
    <w:rsid w:val="003754D4"/>
    <w:rsid w:val="00393654"/>
    <w:rsid w:val="003937CF"/>
    <w:rsid w:val="003A05D3"/>
    <w:rsid w:val="003A7CFF"/>
    <w:rsid w:val="003B7348"/>
    <w:rsid w:val="003C1708"/>
    <w:rsid w:val="003C2CF0"/>
    <w:rsid w:val="003C69F5"/>
    <w:rsid w:val="003E3AED"/>
    <w:rsid w:val="003F0564"/>
    <w:rsid w:val="003F1465"/>
    <w:rsid w:val="00400134"/>
    <w:rsid w:val="004233EA"/>
    <w:rsid w:val="004253AD"/>
    <w:rsid w:val="004322C5"/>
    <w:rsid w:val="00435A80"/>
    <w:rsid w:val="00440A59"/>
    <w:rsid w:val="0044305B"/>
    <w:rsid w:val="0044411E"/>
    <w:rsid w:val="00454BEC"/>
    <w:rsid w:val="004553FC"/>
    <w:rsid w:val="00464F87"/>
    <w:rsid w:val="00484ED4"/>
    <w:rsid w:val="00490319"/>
    <w:rsid w:val="00490F5F"/>
    <w:rsid w:val="004A6A30"/>
    <w:rsid w:val="004B1190"/>
    <w:rsid w:val="004B2CAA"/>
    <w:rsid w:val="004D0538"/>
    <w:rsid w:val="004E2BDE"/>
    <w:rsid w:val="004F6C52"/>
    <w:rsid w:val="00515708"/>
    <w:rsid w:val="00525068"/>
    <w:rsid w:val="005262DD"/>
    <w:rsid w:val="005377C1"/>
    <w:rsid w:val="0055170A"/>
    <w:rsid w:val="00565CA3"/>
    <w:rsid w:val="005742CE"/>
    <w:rsid w:val="005758CF"/>
    <w:rsid w:val="005800B0"/>
    <w:rsid w:val="00595F00"/>
    <w:rsid w:val="00597D12"/>
    <w:rsid w:val="005A4102"/>
    <w:rsid w:val="005C64E6"/>
    <w:rsid w:val="005E218D"/>
    <w:rsid w:val="005E6256"/>
    <w:rsid w:val="005E7188"/>
    <w:rsid w:val="005E798E"/>
    <w:rsid w:val="005F067D"/>
    <w:rsid w:val="00611FC4"/>
    <w:rsid w:val="006134AB"/>
    <w:rsid w:val="006153FC"/>
    <w:rsid w:val="00624519"/>
    <w:rsid w:val="00625375"/>
    <w:rsid w:val="00626D20"/>
    <w:rsid w:val="00637476"/>
    <w:rsid w:val="006450C0"/>
    <w:rsid w:val="00647532"/>
    <w:rsid w:val="006477CB"/>
    <w:rsid w:val="00652D4D"/>
    <w:rsid w:val="006543E6"/>
    <w:rsid w:val="006626CC"/>
    <w:rsid w:val="00662F19"/>
    <w:rsid w:val="00666261"/>
    <w:rsid w:val="006667D6"/>
    <w:rsid w:val="00673132"/>
    <w:rsid w:val="00673B0E"/>
    <w:rsid w:val="006811D9"/>
    <w:rsid w:val="00682066"/>
    <w:rsid w:val="006851EF"/>
    <w:rsid w:val="006930A8"/>
    <w:rsid w:val="006A1B78"/>
    <w:rsid w:val="006A4BCB"/>
    <w:rsid w:val="006B5EAF"/>
    <w:rsid w:val="006C32E0"/>
    <w:rsid w:val="006E2A4F"/>
    <w:rsid w:val="006E2F40"/>
    <w:rsid w:val="006E5957"/>
    <w:rsid w:val="006F32E4"/>
    <w:rsid w:val="006F43AA"/>
    <w:rsid w:val="00714216"/>
    <w:rsid w:val="00727C9D"/>
    <w:rsid w:val="00731930"/>
    <w:rsid w:val="00734FCE"/>
    <w:rsid w:val="00735891"/>
    <w:rsid w:val="007419AB"/>
    <w:rsid w:val="0074262C"/>
    <w:rsid w:val="00743BE8"/>
    <w:rsid w:val="007451D9"/>
    <w:rsid w:val="0074716A"/>
    <w:rsid w:val="007515E6"/>
    <w:rsid w:val="00752AC6"/>
    <w:rsid w:val="00754C6F"/>
    <w:rsid w:val="007555F9"/>
    <w:rsid w:val="007804C7"/>
    <w:rsid w:val="00791223"/>
    <w:rsid w:val="00791F7F"/>
    <w:rsid w:val="00792843"/>
    <w:rsid w:val="00793387"/>
    <w:rsid w:val="007A4BA8"/>
    <w:rsid w:val="007B1B12"/>
    <w:rsid w:val="007B1C85"/>
    <w:rsid w:val="007B272F"/>
    <w:rsid w:val="007C254A"/>
    <w:rsid w:val="007C6F43"/>
    <w:rsid w:val="007D36F1"/>
    <w:rsid w:val="007F0C95"/>
    <w:rsid w:val="007F5FCF"/>
    <w:rsid w:val="007F668D"/>
    <w:rsid w:val="007F6F63"/>
    <w:rsid w:val="00801310"/>
    <w:rsid w:val="00812766"/>
    <w:rsid w:val="00814F0E"/>
    <w:rsid w:val="00816F81"/>
    <w:rsid w:val="00817FE9"/>
    <w:rsid w:val="00830018"/>
    <w:rsid w:val="00833FDC"/>
    <w:rsid w:val="0085029F"/>
    <w:rsid w:val="00850BC1"/>
    <w:rsid w:val="00855805"/>
    <w:rsid w:val="00856D95"/>
    <w:rsid w:val="00860123"/>
    <w:rsid w:val="00862F9A"/>
    <w:rsid w:val="00866F45"/>
    <w:rsid w:val="00867E96"/>
    <w:rsid w:val="0088194C"/>
    <w:rsid w:val="0088376E"/>
    <w:rsid w:val="008A108E"/>
    <w:rsid w:val="008A6F36"/>
    <w:rsid w:val="008B53EF"/>
    <w:rsid w:val="008C1D13"/>
    <w:rsid w:val="008C2BBF"/>
    <w:rsid w:val="008C61CC"/>
    <w:rsid w:val="008E0CBA"/>
    <w:rsid w:val="008E503D"/>
    <w:rsid w:val="008F6E24"/>
    <w:rsid w:val="0091488E"/>
    <w:rsid w:val="00916B2A"/>
    <w:rsid w:val="00920B3A"/>
    <w:rsid w:val="00922598"/>
    <w:rsid w:val="0092681A"/>
    <w:rsid w:val="00933C1A"/>
    <w:rsid w:val="00941887"/>
    <w:rsid w:val="00944B34"/>
    <w:rsid w:val="0095292D"/>
    <w:rsid w:val="00953B4C"/>
    <w:rsid w:val="00955B46"/>
    <w:rsid w:val="00956EAF"/>
    <w:rsid w:val="00960925"/>
    <w:rsid w:val="0096384E"/>
    <w:rsid w:val="00970892"/>
    <w:rsid w:val="009769DE"/>
    <w:rsid w:val="00980128"/>
    <w:rsid w:val="00987403"/>
    <w:rsid w:val="0099076B"/>
    <w:rsid w:val="009B1C2B"/>
    <w:rsid w:val="009B721F"/>
    <w:rsid w:val="009B7CB5"/>
    <w:rsid w:val="009C71A1"/>
    <w:rsid w:val="009D2A8B"/>
    <w:rsid w:val="009D3624"/>
    <w:rsid w:val="009D3721"/>
    <w:rsid w:val="009E76FE"/>
    <w:rsid w:val="009F3032"/>
    <w:rsid w:val="009F37A3"/>
    <w:rsid w:val="009F3C26"/>
    <w:rsid w:val="009F3F77"/>
    <w:rsid w:val="00A10D4C"/>
    <w:rsid w:val="00A16034"/>
    <w:rsid w:val="00A16FBB"/>
    <w:rsid w:val="00A175D5"/>
    <w:rsid w:val="00A208BD"/>
    <w:rsid w:val="00A22F83"/>
    <w:rsid w:val="00A31DE5"/>
    <w:rsid w:val="00A33961"/>
    <w:rsid w:val="00A405E2"/>
    <w:rsid w:val="00A4067C"/>
    <w:rsid w:val="00A43D83"/>
    <w:rsid w:val="00A471A1"/>
    <w:rsid w:val="00A47815"/>
    <w:rsid w:val="00A51C6A"/>
    <w:rsid w:val="00A60CD5"/>
    <w:rsid w:val="00A62224"/>
    <w:rsid w:val="00A676B4"/>
    <w:rsid w:val="00A9091E"/>
    <w:rsid w:val="00A910DF"/>
    <w:rsid w:val="00AA0510"/>
    <w:rsid w:val="00AA45B0"/>
    <w:rsid w:val="00AA6C21"/>
    <w:rsid w:val="00AB38C8"/>
    <w:rsid w:val="00AC7866"/>
    <w:rsid w:val="00AD15F4"/>
    <w:rsid w:val="00AE5FDB"/>
    <w:rsid w:val="00AF2963"/>
    <w:rsid w:val="00AF32A0"/>
    <w:rsid w:val="00AF357A"/>
    <w:rsid w:val="00AF6BB2"/>
    <w:rsid w:val="00AF7345"/>
    <w:rsid w:val="00AF7FCE"/>
    <w:rsid w:val="00B0300E"/>
    <w:rsid w:val="00B04287"/>
    <w:rsid w:val="00B075C1"/>
    <w:rsid w:val="00B1051E"/>
    <w:rsid w:val="00B10C44"/>
    <w:rsid w:val="00B224C2"/>
    <w:rsid w:val="00B26FBE"/>
    <w:rsid w:val="00B30E41"/>
    <w:rsid w:val="00B42B46"/>
    <w:rsid w:val="00B45BDA"/>
    <w:rsid w:val="00B5523D"/>
    <w:rsid w:val="00B603FF"/>
    <w:rsid w:val="00B605C6"/>
    <w:rsid w:val="00B613C6"/>
    <w:rsid w:val="00B6143D"/>
    <w:rsid w:val="00B65CF0"/>
    <w:rsid w:val="00B80A01"/>
    <w:rsid w:val="00B80D55"/>
    <w:rsid w:val="00B8513F"/>
    <w:rsid w:val="00B86866"/>
    <w:rsid w:val="00B86D66"/>
    <w:rsid w:val="00B92CFC"/>
    <w:rsid w:val="00BA01AD"/>
    <w:rsid w:val="00BA4557"/>
    <w:rsid w:val="00BA6154"/>
    <w:rsid w:val="00BB7F5D"/>
    <w:rsid w:val="00BC0C82"/>
    <w:rsid w:val="00BE52EB"/>
    <w:rsid w:val="00BE6BC7"/>
    <w:rsid w:val="00BF05BB"/>
    <w:rsid w:val="00BF16DF"/>
    <w:rsid w:val="00BF329F"/>
    <w:rsid w:val="00BF78D4"/>
    <w:rsid w:val="00C04A3F"/>
    <w:rsid w:val="00C070C8"/>
    <w:rsid w:val="00C10314"/>
    <w:rsid w:val="00C1437B"/>
    <w:rsid w:val="00C144BB"/>
    <w:rsid w:val="00C23FC5"/>
    <w:rsid w:val="00C25093"/>
    <w:rsid w:val="00C25A4A"/>
    <w:rsid w:val="00C31B67"/>
    <w:rsid w:val="00C3475B"/>
    <w:rsid w:val="00C37886"/>
    <w:rsid w:val="00C41FD5"/>
    <w:rsid w:val="00C4529D"/>
    <w:rsid w:val="00C45AB7"/>
    <w:rsid w:val="00C576BF"/>
    <w:rsid w:val="00C62A0B"/>
    <w:rsid w:val="00C817DA"/>
    <w:rsid w:val="00CA61C1"/>
    <w:rsid w:val="00CD5538"/>
    <w:rsid w:val="00CD5D85"/>
    <w:rsid w:val="00CE044A"/>
    <w:rsid w:val="00CE6BCE"/>
    <w:rsid w:val="00D0648F"/>
    <w:rsid w:val="00D0742A"/>
    <w:rsid w:val="00D12786"/>
    <w:rsid w:val="00D13C3A"/>
    <w:rsid w:val="00D147EA"/>
    <w:rsid w:val="00D14D5D"/>
    <w:rsid w:val="00D41B69"/>
    <w:rsid w:val="00D47774"/>
    <w:rsid w:val="00D528CF"/>
    <w:rsid w:val="00D60DF4"/>
    <w:rsid w:val="00D80BA5"/>
    <w:rsid w:val="00D85179"/>
    <w:rsid w:val="00D90C45"/>
    <w:rsid w:val="00D92CEF"/>
    <w:rsid w:val="00D95953"/>
    <w:rsid w:val="00D962CC"/>
    <w:rsid w:val="00DA4C3C"/>
    <w:rsid w:val="00DA626C"/>
    <w:rsid w:val="00DB2478"/>
    <w:rsid w:val="00DB2A7D"/>
    <w:rsid w:val="00DB4605"/>
    <w:rsid w:val="00DB5159"/>
    <w:rsid w:val="00DB7F50"/>
    <w:rsid w:val="00DC006D"/>
    <w:rsid w:val="00DC14CB"/>
    <w:rsid w:val="00DE4E8E"/>
    <w:rsid w:val="00DF1607"/>
    <w:rsid w:val="00E05164"/>
    <w:rsid w:val="00E11E45"/>
    <w:rsid w:val="00E13639"/>
    <w:rsid w:val="00E20E5F"/>
    <w:rsid w:val="00E3686E"/>
    <w:rsid w:val="00E41DD6"/>
    <w:rsid w:val="00E44542"/>
    <w:rsid w:val="00E44DEB"/>
    <w:rsid w:val="00E61BCF"/>
    <w:rsid w:val="00E74648"/>
    <w:rsid w:val="00E74C1C"/>
    <w:rsid w:val="00E806BC"/>
    <w:rsid w:val="00E81CB2"/>
    <w:rsid w:val="00E85A23"/>
    <w:rsid w:val="00E86C05"/>
    <w:rsid w:val="00E902E9"/>
    <w:rsid w:val="00EA0E93"/>
    <w:rsid w:val="00EA6E9A"/>
    <w:rsid w:val="00EB06EC"/>
    <w:rsid w:val="00EC02B6"/>
    <w:rsid w:val="00EC088A"/>
    <w:rsid w:val="00ED0BE6"/>
    <w:rsid w:val="00ED74C5"/>
    <w:rsid w:val="00EE2E83"/>
    <w:rsid w:val="00EE2EE7"/>
    <w:rsid w:val="00EE74D3"/>
    <w:rsid w:val="00F104E3"/>
    <w:rsid w:val="00F11DDD"/>
    <w:rsid w:val="00F13C12"/>
    <w:rsid w:val="00F23DE4"/>
    <w:rsid w:val="00F26151"/>
    <w:rsid w:val="00F32BD3"/>
    <w:rsid w:val="00F3472E"/>
    <w:rsid w:val="00F417EC"/>
    <w:rsid w:val="00F477CD"/>
    <w:rsid w:val="00F52A8B"/>
    <w:rsid w:val="00F566E1"/>
    <w:rsid w:val="00F602FC"/>
    <w:rsid w:val="00F81540"/>
    <w:rsid w:val="00F8360C"/>
    <w:rsid w:val="00F9559E"/>
    <w:rsid w:val="00F965DF"/>
    <w:rsid w:val="00F97438"/>
    <w:rsid w:val="00FA7756"/>
    <w:rsid w:val="00FB15F8"/>
    <w:rsid w:val="00FB204C"/>
    <w:rsid w:val="00FD62FE"/>
    <w:rsid w:val="00FE5F2A"/>
    <w:rsid w:val="00FE710E"/>
    <w:rsid w:val="00FF4973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FEED43E-9B39-40A4-888F-C1904255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17</cp:revision>
  <cp:lastPrinted>2022-04-27T14:37:00Z</cp:lastPrinted>
  <dcterms:created xsi:type="dcterms:W3CDTF">2022-04-26T07:00:00Z</dcterms:created>
  <dcterms:modified xsi:type="dcterms:W3CDTF">2022-04-28T12:11:00Z</dcterms:modified>
</cp:coreProperties>
</file>