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3BD3B" w14:textId="77777777" w:rsidR="002B0FE4" w:rsidRDefault="002B0FE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8080"/>
        <w:gridCol w:w="1417"/>
      </w:tblGrid>
      <w:tr w:rsidR="000D62E6" w:rsidRPr="005E5A87" w14:paraId="76B1AFA6" w14:textId="77777777" w:rsidTr="00DD5683">
        <w:trPr>
          <w:jc w:val="center"/>
        </w:trPr>
        <w:tc>
          <w:tcPr>
            <w:tcW w:w="1135" w:type="dxa"/>
          </w:tcPr>
          <w:p w14:paraId="3597FE50" w14:textId="6CBB9AC1" w:rsidR="000D62E6" w:rsidRPr="005E5A87" w:rsidRDefault="000D62E6" w:rsidP="0029628E">
            <w:pPr>
              <w:tabs>
                <w:tab w:val="center" w:pos="254"/>
              </w:tabs>
              <w:spacing w:line="240" w:lineRule="auto"/>
              <w:ind w:left="-971" w:right="169"/>
            </w:pPr>
          </w:p>
        </w:tc>
        <w:tc>
          <w:tcPr>
            <w:tcW w:w="8080" w:type="dxa"/>
          </w:tcPr>
          <w:p w14:paraId="4031A271" w14:textId="415D32A0" w:rsidR="000170D3" w:rsidRDefault="000170D3" w:rsidP="000170D3">
            <w:pPr>
              <w:jc w:val="center"/>
              <w:rPr>
                <w:rFonts w:ascii="Comic Sans MS" w:hAnsi="Comic Sans MS"/>
                <w:b/>
                <w:bCs/>
              </w:rPr>
            </w:pPr>
            <w:bookmarkStart w:id="0" w:name="_Hlk55473751"/>
            <w:r w:rsidRPr="006F1533">
              <w:rPr>
                <w:rFonts w:ascii="Comic Sans MS" w:hAnsi="Comic Sans MS"/>
                <w:b/>
                <w:bCs/>
              </w:rPr>
              <w:t xml:space="preserve">Minutes of the </w:t>
            </w:r>
            <w:r w:rsidR="0090784B" w:rsidRPr="006F1533">
              <w:rPr>
                <w:rFonts w:ascii="Comic Sans MS" w:hAnsi="Comic Sans MS"/>
                <w:b/>
                <w:bCs/>
              </w:rPr>
              <w:t xml:space="preserve">Sproughton </w:t>
            </w:r>
            <w:r w:rsidRPr="006F1533">
              <w:rPr>
                <w:rFonts w:ascii="Comic Sans MS" w:hAnsi="Comic Sans MS"/>
                <w:b/>
                <w:bCs/>
              </w:rPr>
              <w:t xml:space="preserve">Parish Council </w:t>
            </w:r>
            <w:r w:rsidR="002D3676">
              <w:rPr>
                <w:rFonts w:ascii="Comic Sans MS" w:hAnsi="Comic Sans MS"/>
                <w:b/>
                <w:bCs/>
              </w:rPr>
              <w:t xml:space="preserve">Extraordinary </w:t>
            </w:r>
            <w:r w:rsidRPr="006F1533">
              <w:rPr>
                <w:rFonts w:ascii="Comic Sans MS" w:hAnsi="Comic Sans MS"/>
                <w:b/>
                <w:bCs/>
              </w:rPr>
              <w:t xml:space="preserve">Meeting held in the Barley Room, Tithe Barn, Lower Street, </w:t>
            </w:r>
            <w:r w:rsidR="0006580B" w:rsidRPr="006F1533">
              <w:rPr>
                <w:rFonts w:ascii="Comic Sans MS" w:hAnsi="Comic Sans MS"/>
                <w:b/>
                <w:bCs/>
              </w:rPr>
              <w:t xml:space="preserve">Wednesday </w:t>
            </w:r>
            <w:r w:rsidR="002D3676">
              <w:rPr>
                <w:rFonts w:ascii="Comic Sans MS" w:hAnsi="Comic Sans MS"/>
                <w:b/>
                <w:bCs/>
              </w:rPr>
              <w:t>1st</w:t>
            </w:r>
            <w:r w:rsidR="000433B3">
              <w:rPr>
                <w:rFonts w:ascii="Comic Sans MS" w:hAnsi="Comic Sans MS"/>
                <w:b/>
                <w:bCs/>
              </w:rPr>
              <w:t xml:space="preserve"> November</w:t>
            </w:r>
            <w:r w:rsidRPr="006F1533">
              <w:rPr>
                <w:rFonts w:ascii="Comic Sans MS" w:hAnsi="Comic Sans MS"/>
                <w:b/>
                <w:bCs/>
              </w:rPr>
              <w:t xml:space="preserve"> 202</w:t>
            </w:r>
            <w:r w:rsidR="0006580B" w:rsidRPr="006F1533">
              <w:rPr>
                <w:rFonts w:ascii="Comic Sans MS" w:hAnsi="Comic Sans MS"/>
                <w:b/>
                <w:bCs/>
              </w:rPr>
              <w:t>3</w:t>
            </w:r>
            <w:r w:rsidRPr="006F1533">
              <w:rPr>
                <w:rFonts w:ascii="Comic Sans MS" w:hAnsi="Comic Sans MS"/>
                <w:b/>
                <w:bCs/>
              </w:rPr>
              <w:t xml:space="preserve"> at 7:30pm</w:t>
            </w:r>
          </w:p>
          <w:p w14:paraId="6B88DC98" w14:textId="4281D1E8" w:rsidR="00DD5E1D" w:rsidRDefault="00093275" w:rsidP="000433B3">
            <w:pPr>
              <w:spacing w:line="240" w:lineRule="auto"/>
              <w:rPr>
                <w:rFonts w:ascii="Comic Sans MS" w:hAnsi="Comic Sans MS"/>
              </w:rPr>
            </w:pPr>
            <w:r w:rsidRPr="00093275">
              <w:rPr>
                <w:rFonts w:ascii="Comic Sans MS" w:hAnsi="Comic Sans MS"/>
                <w:b/>
                <w:bCs/>
                <w:u w:val="single"/>
              </w:rPr>
              <w:t>ATTENDEES:</w:t>
            </w:r>
            <w:r>
              <w:rPr>
                <w:rFonts w:ascii="Comic Sans MS" w:hAnsi="Comic Sans MS"/>
                <w:b/>
                <w:bCs/>
              </w:rPr>
              <w:t xml:space="preserve"> </w:t>
            </w:r>
            <w:r w:rsidR="00E21036" w:rsidRPr="00E21036">
              <w:rPr>
                <w:rFonts w:ascii="Comic Sans MS" w:hAnsi="Comic Sans MS"/>
              </w:rPr>
              <w:t>Cllr King, Barber, Maxwell, Jermyn, Davies</w:t>
            </w:r>
            <w:r w:rsidR="00E23735">
              <w:rPr>
                <w:rFonts w:ascii="Comic Sans MS" w:hAnsi="Comic Sans MS"/>
              </w:rPr>
              <w:t>, Smith, and Booth.</w:t>
            </w:r>
          </w:p>
          <w:p w14:paraId="0CCF41A2" w14:textId="5B9FDD9C" w:rsidR="00E23735" w:rsidRPr="00F8265A" w:rsidRDefault="00E23735" w:rsidP="000433B3">
            <w:pPr>
              <w:spacing w:line="240" w:lineRule="auto"/>
              <w:rPr>
                <w:rFonts w:ascii="Comic Sans MS" w:eastAsia="Times New Roman" w:hAnsi="Comic Sans MS" w:cstheme="minorHAnsi"/>
                <w:bCs/>
              </w:rPr>
            </w:pPr>
            <w:r>
              <w:rPr>
                <w:rFonts w:ascii="Comic Sans MS" w:eastAsia="Times New Roman" w:hAnsi="Comic Sans MS" w:cstheme="minorHAnsi"/>
                <w:bCs/>
              </w:rPr>
              <w:t>One member of the public is present.</w:t>
            </w:r>
          </w:p>
          <w:p w14:paraId="7F008C0F" w14:textId="77777777" w:rsidR="002D3676" w:rsidRPr="006C34A8" w:rsidRDefault="002D3676" w:rsidP="002D3676">
            <w:pPr>
              <w:spacing w:line="240" w:lineRule="auto"/>
              <w:rPr>
                <w:rFonts w:ascii="Comic Sans MS" w:hAnsi="Comic Sans MS"/>
                <w:bCs/>
              </w:rPr>
            </w:pPr>
            <w:bookmarkStart w:id="1" w:name="_Hlk73614552"/>
            <w:bookmarkEnd w:id="0"/>
            <w:r w:rsidRPr="006C34A8">
              <w:rPr>
                <w:rFonts w:ascii="Comic Sans MS" w:hAnsi="Comic Sans MS"/>
                <w:b/>
                <w:u w:val="single"/>
              </w:rPr>
              <w:t>AGENDA:</w:t>
            </w:r>
          </w:p>
          <w:p w14:paraId="530A0B04" w14:textId="77777777" w:rsidR="002D3676" w:rsidRDefault="002D3676" w:rsidP="002D3676">
            <w:pPr>
              <w:pStyle w:val="ListParagraph"/>
              <w:numPr>
                <w:ilvl w:val="0"/>
                <w:numId w:val="1"/>
              </w:numPr>
              <w:spacing w:before="120" w:after="120" w:line="240" w:lineRule="auto"/>
              <w:rPr>
                <w:rFonts w:ascii="Comic Sans MS" w:hAnsi="Comic Sans MS"/>
                <w:b/>
              </w:rPr>
            </w:pPr>
            <w:r w:rsidRPr="006C34A8">
              <w:rPr>
                <w:rFonts w:ascii="Comic Sans MS" w:hAnsi="Comic Sans MS"/>
                <w:b/>
              </w:rPr>
              <w:t>OPENING INCLUDING PUBLIC FORUM</w:t>
            </w:r>
          </w:p>
          <w:p w14:paraId="7EA0CE63" w14:textId="3703909E" w:rsidR="00181C9F" w:rsidRPr="00E23735" w:rsidRDefault="00E23735" w:rsidP="00181C9F">
            <w:pPr>
              <w:pStyle w:val="ListParagraph"/>
              <w:numPr>
                <w:ilvl w:val="1"/>
                <w:numId w:val="1"/>
              </w:numPr>
              <w:spacing w:before="120" w:after="120" w:line="240" w:lineRule="auto"/>
              <w:rPr>
                <w:rFonts w:ascii="Comic Sans MS" w:hAnsi="Comic Sans MS"/>
                <w:bCs/>
              </w:rPr>
            </w:pPr>
            <w:r w:rsidRPr="00E23735">
              <w:rPr>
                <w:rFonts w:ascii="Comic Sans MS" w:hAnsi="Comic Sans MS"/>
                <w:bCs/>
              </w:rPr>
              <w:t>The member of the public did not wish to speak.</w:t>
            </w:r>
          </w:p>
          <w:p w14:paraId="43558420" w14:textId="77777777" w:rsidR="002D3676" w:rsidRDefault="002D3676" w:rsidP="002D3676">
            <w:pPr>
              <w:pStyle w:val="ListParagraph"/>
              <w:numPr>
                <w:ilvl w:val="0"/>
                <w:numId w:val="1"/>
              </w:numPr>
              <w:spacing w:before="120" w:after="120" w:line="240" w:lineRule="auto"/>
              <w:rPr>
                <w:rFonts w:ascii="Comic Sans MS" w:hAnsi="Comic Sans MS"/>
                <w:b/>
              </w:rPr>
            </w:pPr>
            <w:r w:rsidRPr="006C34A8">
              <w:rPr>
                <w:rFonts w:ascii="Comic Sans MS" w:hAnsi="Comic Sans MS"/>
                <w:b/>
              </w:rPr>
              <w:t>APOLOGIES</w:t>
            </w:r>
          </w:p>
          <w:p w14:paraId="4CEE283A" w14:textId="3293EF29" w:rsidR="00181C9F" w:rsidRPr="00E21036" w:rsidRDefault="00E21036" w:rsidP="00181C9F">
            <w:pPr>
              <w:pStyle w:val="ListParagraph"/>
              <w:numPr>
                <w:ilvl w:val="1"/>
                <w:numId w:val="1"/>
              </w:numPr>
              <w:spacing w:before="120" w:after="120" w:line="240" w:lineRule="auto"/>
              <w:rPr>
                <w:rFonts w:ascii="Comic Sans MS" w:hAnsi="Comic Sans MS"/>
                <w:bCs/>
              </w:rPr>
            </w:pPr>
            <w:r w:rsidRPr="00E21036">
              <w:rPr>
                <w:rFonts w:ascii="Comic Sans MS" w:hAnsi="Comic Sans MS"/>
                <w:bCs/>
              </w:rPr>
              <w:t>Cllr Powell and Curl</w:t>
            </w:r>
          </w:p>
          <w:p w14:paraId="42BA9A23" w14:textId="40203E30" w:rsidR="002D3676" w:rsidRDefault="002D3676" w:rsidP="00181C9F">
            <w:pPr>
              <w:pStyle w:val="ListParagraph"/>
              <w:numPr>
                <w:ilvl w:val="0"/>
                <w:numId w:val="1"/>
              </w:numPr>
              <w:spacing w:before="120" w:after="120" w:line="240" w:lineRule="auto"/>
              <w:rPr>
                <w:rFonts w:ascii="Comic Sans MS" w:hAnsi="Comic Sans MS"/>
                <w:b/>
              </w:rPr>
            </w:pPr>
            <w:r w:rsidRPr="006C34A8">
              <w:rPr>
                <w:rFonts w:ascii="Comic Sans MS" w:hAnsi="Comic Sans MS"/>
                <w:b/>
              </w:rPr>
              <w:t xml:space="preserve">CONSIDERATION OF DISPENSATIONS FOR A </w:t>
            </w:r>
            <w:r w:rsidR="00181C9F" w:rsidRPr="006C34A8">
              <w:rPr>
                <w:rFonts w:ascii="Comic Sans MS" w:hAnsi="Comic Sans MS"/>
                <w:b/>
              </w:rPr>
              <w:t>PECUNIARY</w:t>
            </w:r>
            <w:r w:rsidR="00181C9F">
              <w:rPr>
                <w:rFonts w:ascii="Comic Sans MS" w:hAnsi="Comic Sans MS"/>
                <w:b/>
              </w:rPr>
              <w:t xml:space="preserve"> INTEREST</w:t>
            </w:r>
          </w:p>
          <w:p w14:paraId="2E8BE6E0" w14:textId="340C93C5" w:rsidR="00181C9F" w:rsidRPr="00E21036" w:rsidRDefault="00E21036" w:rsidP="00181C9F">
            <w:pPr>
              <w:pStyle w:val="ListParagraph"/>
              <w:numPr>
                <w:ilvl w:val="1"/>
                <w:numId w:val="1"/>
              </w:numPr>
              <w:spacing w:before="120" w:after="120" w:line="240" w:lineRule="auto"/>
              <w:rPr>
                <w:rFonts w:ascii="Comic Sans MS" w:hAnsi="Comic Sans MS"/>
                <w:bCs/>
              </w:rPr>
            </w:pPr>
            <w:r w:rsidRPr="00E21036">
              <w:rPr>
                <w:rFonts w:ascii="Comic Sans MS" w:hAnsi="Comic Sans MS"/>
                <w:bCs/>
              </w:rPr>
              <w:t>None received.</w:t>
            </w:r>
          </w:p>
          <w:p w14:paraId="7AC02CA4" w14:textId="32F14582" w:rsidR="00730AF8" w:rsidRDefault="002D3676" w:rsidP="00730AF8">
            <w:pPr>
              <w:pStyle w:val="ListParagraph"/>
              <w:numPr>
                <w:ilvl w:val="0"/>
                <w:numId w:val="1"/>
              </w:numPr>
              <w:spacing w:before="120" w:after="120" w:line="240" w:lineRule="auto"/>
              <w:rPr>
                <w:rFonts w:ascii="Comic Sans MS" w:hAnsi="Comic Sans MS"/>
                <w:b/>
              </w:rPr>
            </w:pPr>
            <w:r>
              <w:rPr>
                <w:rFonts w:ascii="Comic Sans MS" w:hAnsi="Comic Sans MS"/>
                <w:b/>
              </w:rPr>
              <w:t>TO DISCUSS PLANS FOR PLAYING FIELD</w:t>
            </w:r>
          </w:p>
          <w:p w14:paraId="66FA9C66" w14:textId="5C40FFBB" w:rsidR="00730AF8" w:rsidRDefault="00730AF8" w:rsidP="00730AF8">
            <w:pPr>
              <w:pStyle w:val="ListParagraph"/>
              <w:numPr>
                <w:ilvl w:val="1"/>
                <w:numId w:val="1"/>
              </w:numPr>
              <w:spacing w:before="120" w:after="120" w:line="240" w:lineRule="auto"/>
              <w:rPr>
                <w:rFonts w:ascii="Comic Sans MS" w:hAnsi="Comic Sans MS"/>
                <w:bCs/>
              </w:rPr>
            </w:pPr>
            <w:r>
              <w:rPr>
                <w:rFonts w:ascii="Comic Sans MS" w:hAnsi="Comic Sans MS"/>
                <w:b/>
              </w:rPr>
              <w:t xml:space="preserve">  </w:t>
            </w:r>
            <w:r w:rsidR="00E23735" w:rsidRPr="00E23735">
              <w:rPr>
                <w:rFonts w:ascii="Comic Sans MS" w:hAnsi="Comic Sans MS"/>
                <w:bCs/>
              </w:rPr>
              <w:t>The Playing Field Management Committee held their AGM on Wednesday 25</w:t>
            </w:r>
            <w:r w:rsidR="00E23735" w:rsidRPr="00E23735">
              <w:rPr>
                <w:rFonts w:ascii="Comic Sans MS" w:hAnsi="Comic Sans MS"/>
                <w:bCs/>
                <w:vertAlign w:val="superscript"/>
              </w:rPr>
              <w:t>th</w:t>
            </w:r>
            <w:r w:rsidR="00E23735" w:rsidRPr="00E23735">
              <w:rPr>
                <w:rFonts w:ascii="Comic Sans MS" w:hAnsi="Comic Sans MS"/>
                <w:bCs/>
              </w:rPr>
              <w:t xml:space="preserve"> October 2023. All committee members stepped down from their positions with immediate effect. </w:t>
            </w:r>
            <w:r w:rsidR="00E23735">
              <w:rPr>
                <w:rFonts w:ascii="Comic Sans MS" w:hAnsi="Comic Sans MS"/>
                <w:bCs/>
              </w:rPr>
              <w:t>In this instance it now falls to the Parish Council as the custodian trustees to oversee the running of the playing fields.</w:t>
            </w:r>
          </w:p>
          <w:p w14:paraId="5124DB34" w14:textId="51C9444A" w:rsidR="004E3A81" w:rsidRDefault="00C12517" w:rsidP="00730AF8">
            <w:pPr>
              <w:pStyle w:val="ListParagraph"/>
              <w:numPr>
                <w:ilvl w:val="1"/>
                <w:numId w:val="1"/>
              </w:numPr>
              <w:spacing w:before="120" w:after="120" w:line="240" w:lineRule="auto"/>
              <w:rPr>
                <w:rFonts w:ascii="Comic Sans MS" w:hAnsi="Comic Sans MS"/>
                <w:bCs/>
              </w:rPr>
            </w:pPr>
            <w:r>
              <w:rPr>
                <w:rFonts w:ascii="Comic Sans MS" w:hAnsi="Comic Sans MS"/>
                <w:bCs/>
              </w:rPr>
              <w:t>All Cllrs agreed for Cllrs King and Davies to be added on to the Playing field Lloyds bank accounts.</w:t>
            </w:r>
          </w:p>
          <w:p w14:paraId="0C336DAF" w14:textId="081F2855" w:rsidR="00C12517" w:rsidRDefault="00C12517" w:rsidP="00730AF8">
            <w:pPr>
              <w:pStyle w:val="ListParagraph"/>
              <w:numPr>
                <w:ilvl w:val="1"/>
                <w:numId w:val="1"/>
              </w:numPr>
              <w:spacing w:before="120" w:after="120" w:line="240" w:lineRule="auto"/>
              <w:rPr>
                <w:rFonts w:ascii="Comic Sans MS" w:hAnsi="Comic Sans MS"/>
                <w:bCs/>
              </w:rPr>
            </w:pPr>
            <w:r>
              <w:rPr>
                <w:rFonts w:ascii="Comic Sans MS" w:hAnsi="Comic Sans MS"/>
                <w:bCs/>
              </w:rPr>
              <w:t>There is currently a bill for Heras fencing which is securing of the play area that needs to be paid. This will be authorised once Cllrs are on the account.</w:t>
            </w:r>
          </w:p>
          <w:p w14:paraId="714A3FFF" w14:textId="26CEE849" w:rsidR="00C12517" w:rsidRDefault="00C12517" w:rsidP="00730AF8">
            <w:pPr>
              <w:pStyle w:val="ListParagraph"/>
              <w:numPr>
                <w:ilvl w:val="1"/>
                <w:numId w:val="1"/>
              </w:numPr>
              <w:spacing w:before="120" w:after="120" w:line="240" w:lineRule="auto"/>
              <w:rPr>
                <w:rFonts w:ascii="Comic Sans MS" w:hAnsi="Comic Sans MS"/>
                <w:bCs/>
              </w:rPr>
            </w:pPr>
            <w:r>
              <w:rPr>
                <w:rFonts w:ascii="Comic Sans MS" w:hAnsi="Comic Sans MS"/>
                <w:bCs/>
              </w:rPr>
              <w:t>Kirsty and Cllr King are meeting with a former member of the PFMC to discuss the insurance.</w:t>
            </w:r>
          </w:p>
          <w:p w14:paraId="4A355F17" w14:textId="463CC433" w:rsidR="00C12517" w:rsidRPr="00D746BE" w:rsidRDefault="00C12517" w:rsidP="00D746BE">
            <w:pPr>
              <w:pStyle w:val="ListParagraph"/>
              <w:numPr>
                <w:ilvl w:val="1"/>
                <w:numId w:val="1"/>
              </w:numPr>
              <w:spacing w:before="120" w:after="120" w:line="240" w:lineRule="auto"/>
              <w:rPr>
                <w:rFonts w:ascii="Comic Sans MS" w:hAnsi="Comic Sans MS"/>
                <w:bCs/>
              </w:rPr>
            </w:pPr>
            <w:r>
              <w:rPr>
                <w:rFonts w:ascii="Comic Sans MS" w:hAnsi="Comic Sans MS"/>
                <w:bCs/>
              </w:rPr>
              <w:t>Cllrs discussed the planning application for the playing field pavilion that has been submitted to BMSDC. Cllrs discussed asking the applicant to retract the application and it was agreed in this instance that as the PFMC are now dissolved that the application is retracted. Cllr King proposed, Cllr Barber seconded all Cllrs agreed.</w:t>
            </w:r>
            <w:r w:rsidR="00D746BE">
              <w:rPr>
                <w:rFonts w:ascii="Comic Sans MS" w:hAnsi="Comic Sans MS"/>
                <w:bCs/>
              </w:rPr>
              <w:t xml:space="preserve"> </w:t>
            </w:r>
            <w:r w:rsidRPr="00D746BE">
              <w:rPr>
                <w:rFonts w:ascii="Comic Sans MS" w:hAnsi="Comic Sans MS"/>
                <w:bCs/>
                <w:color w:val="00B0F0"/>
              </w:rPr>
              <w:t xml:space="preserve">KW to contact applicant. </w:t>
            </w:r>
          </w:p>
          <w:p w14:paraId="595011CD" w14:textId="241AA523" w:rsidR="000E3BD4" w:rsidRDefault="00D746BE" w:rsidP="000E3BD4">
            <w:pPr>
              <w:pStyle w:val="ListParagraph"/>
              <w:numPr>
                <w:ilvl w:val="1"/>
                <w:numId w:val="1"/>
              </w:numPr>
              <w:spacing w:before="120" w:after="120" w:line="240" w:lineRule="auto"/>
              <w:rPr>
                <w:rFonts w:ascii="Comic Sans MS" w:hAnsi="Comic Sans MS"/>
                <w:bCs/>
              </w:rPr>
            </w:pPr>
            <w:r>
              <w:rPr>
                <w:rFonts w:ascii="Comic Sans MS" w:hAnsi="Comic Sans MS"/>
                <w:bCs/>
              </w:rPr>
              <w:t xml:space="preserve">Cllrs discussed the play area, and it was agreed that in this instance that the maintenance works to get the play area open in the interim should be instructed. Cllrs would then look to upgrade the play area, later as previously </w:t>
            </w:r>
            <w:r w:rsidR="000E3BD4">
              <w:rPr>
                <w:rFonts w:ascii="Comic Sans MS" w:hAnsi="Comic Sans MS"/>
                <w:bCs/>
              </w:rPr>
              <w:t>agreed once</w:t>
            </w:r>
            <w:r>
              <w:rPr>
                <w:rFonts w:ascii="Comic Sans MS" w:hAnsi="Comic Sans MS"/>
                <w:bCs/>
              </w:rPr>
              <w:t xml:space="preserve"> all legal matters are settled. All Cllrs agreed for Wicksteed </w:t>
            </w:r>
            <w:r w:rsidR="000E3BD4">
              <w:rPr>
                <w:rFonts w:ascii="Comic Sans MS" w:hAnsi="Comic Sans MS"/>
                <w:bCs/>
              </w:rPr>
              <w:t xml:space="preserve">to </w:t>
            </w:r>
            <w:r w:rsidR="003E6104">
              <w:rPr>
                <w:rFonts w:ascii="Comic Sans MS" w:hAnsi="Comic Sans MS"/>
                <w:bCs/>
              </w:rPr>
              <w:t>be notified to order works.</w:t>
            </w:r>
            <w:r w:rsidR="003E6104" w:rsidRPr="000E3BD4">
              <w:rPr>
                <w:rFonts w:ascii="Comic Sans MS" w:hAnsi="Comic Sans MS"/>
                <w:bCs/>
                <w:color w:val="00B0F0"/>
              </w:rPr>
              <w:t>KW to contact Wicksteed.</w:t>
            </w:r>
            <w:r w:rsidRPr="000E3BD4">
              <w:rPr>
                <w:rFonts w:ascii="Comic Sans MS" w:hAnsi="Comic Sans MS"/>
                <w:bCs/>
              </w:rPr>
              <w:t xml:space="preserve"> </w:t>
            </w:r>
          </w:p>
          <w:p w14:paraId="3F776477" w14:textId="3964FFA5" w:rsidR="000E3BD4" w:rsidRDefault="004D4192" w:rsidP="000E3BD4">
            <w:pPr>
              <w:pStyle w:val="ListParagraph"/>
              <w:numPr>
                <w:ilvl w:val="1"/>
                <w:numId w:val="1"/>
              </w:numPr>
              <w:spacing w:before="120" w:after="120" w:line="240" w:lineRule="auto"/>
              <w:rPr>
                <w:rFonts w:ascii="Comic Sans MS" w:hAnsi="Comic Sans MS"/>
                <w:bCs/>
              </w:rPr>
            </w:pPr>
            <w:r>
              <w:rPr>
                <w:rFonts w:ascii="Comic Sans MS" w:hAnsi="Comic Sans MS"/>
                <w:bCs/>
              </w:rPr>
              <w:lastRenderedPageBreak/>
              <w:t>Cllrs discussed forming a committee to oversee the playing fields. Cllr King proposed Cllr Smith be elected as chairman. Cllr Davies seconded all Cllrs agreed. Cllr Jermyn Proposed be elected as vice chairman, Cllr Maxwell seconded all Cllrs agreed.</w:t>
            </w:r>
          </w:p>
          <w:p w14:paraId="5C9B8E0B" w14:textId="164A6AEB" w:rsidR="00730AF8" w:rsidRPr="004D4192" w:rsidRDefault="004D4192" w:rsidP="004D4192">
            <w:pPr>
              <w:pStyle w:val="ListParagraph"/>
              <w:numPr>
                <w:ilvl w:val="1"/>
                <w:numId w:val="1"/>
              </w:numPr>
              <w:spacing w:before="120" w:after="120" w:line="240" w:lineRule="auto"/>
              <w:rPr>
                <w:rFonts w:ascii="Comic Sans MS" w:hAnsi="Comic Sans MS"/>
                <w:bCs/>
              </w:rPr>
            </w:pPr>
            <w:r>
              <w:rPr>
                <w:rFonts w:ascii="Comic Sans MS" w:hAnsi="Comic Sans MS"/>
                <w:bCs/>
              </w:rPr>
              <w:t>Cllrs discussed investigating what football teams use the playing fields.</w:t>
            </w:r>
            <w:r w:rsidR="00730AF8" w:rsidRPr="004D4192">
              <w:rPr>
                <w:rFonts w:ascii="Comic Sans MS" w:hAnsi="Comic Sans MS"/>
                <w:b/>
              </w:rPr>
              <w:t xml:space="preserve">                                                                                                          </w:t>
            </w:r>
          </w:p>
          <w:p w14:paraId="30E69F53" w14:textId="77777777" w:rsidR="002D3676" w:rsidRPr="00181C9F" w:rsidRDefault="002D3676" w:rsidP="002D3676">
            <w:pPr>
              <w:pStyle w:val="ListParagraph"/>
              <w:numPr>
                <w:ilvl w:val="0"/>
                <w:numId w:val="1"/>
              </w:numPr>
              <w:spacing w:before="120" w:after="120" w:line="240" w:lineRule="auto"/>
              <w:rPr>
                <w:rFonts w:ascii="Comic Sans MS" w:hAnsi="Comic Sans MS"/>
                <w:bCs/>
              </w:rPr>
            </w:pPr>
            <w:r w:rsidRPr="006C34A8">
              <w:rPr>
                <w:rFonts w:ascii="Comic Sans MS" w:hAnsi="Comic Sans MS"/>
                <w:b/>
              </w:rPr>
              <w:t>AOB</w:t>
            </w:r>
          </w:p>
          <w:p w14:paraId="5E95C7FA" w14:textId="7BEAA9BE" w:rsidR="00181C9F" w:rsidRPr="006C34A8" w:rsidRDefault="004D4192" w:rsidP="00181C9F">
            <w:pPr>
              <w:pStyle w:val="ListParagraph"/>
              <w:numPr>
                <w:ilvl w:val="1"/>
                <w:numId w:val="1"/>
              </w:numPr>
              <w:spacing w:before="120" w:after="120" w:line="240" w:lineRule="auto"/>
              <w:rPr>
                <w:rFonts w:ascii="Comic Sans MS" w:hAnsi="Comic Sans MS"/>
                <w:bCs/>
              </w:rPr>
            </w:pPr>
            <w:r>
              <w:rPr>
                <w:rFonts w:ascii="Comic Sans MS" w:hAnsi="Comic Sans MS"/>
                <w:bCs/>
              </w:rPr>
              <w:t>No other business was raised.</w:t>
            </w:r>
          </w:p>
          <w:p w14:paraId="1A7B04C0" w14:textId="77777777" w:rsidR="002D3676" w:rsidRDefault="002D3676" w:rsidP="002D3676">
            <w:pPr>
              <w:pStyle w:val="ListParagraph"/>
              <w:numPr>
                <w:ilvl w:val="0"/>
                <w:numId w:val="1"/>
              </w:numPr>
              <w:spacing w:before="120" w:after="120" w:line="240" w:lineRule="auto"/>
              <w:rPr>
                <w:rFonts w:ascii="Comic Sans MS" w:hAnsi="Comic Sans MS"/>
                <w:b/>
              </w:rPr>
            </w:pPr>
            <w:r w:rsidRPr="006C34A8">
              <w:rPr>
                <w:rFonts w:ascii="Comic Sans MS" w:hAnsi="Comic Sans MS"/>
                <w:b/>
              </w:rPr>
              <w:t>CLOSE OF MEETING</w:t>
            </w:r>
          </w:p>
          <w:p w14:paraId="411BED57" w14:textId="09238EB9" w:rsidR="00181C9F" w:rsidRPr="004D4192" w:rsidRDefault="004D4192" w:rsidP="00181C9F">
            <w:pPr>
              <w:pStyle w:val="ListParagraph"/>
              <w:numPr>
                <w:ilvl w:val="1"/>
                <w:numId w:val="1"/>
              </w:numPr>
              <w:spacing w:before="120" w:after="120" w:line="240" w:lineRule="auto"/>
              <w:rPr>
                <w:rFonts w:ascii="Comic Sans MS" w:hAnsi="Comic Sans MS"/>
                <w:bCs/>
              </w:rPr>
            </w:pPr>
            <w:r w:rsidRPr="004D4192">
              <w:rPr>
                <w:rFonts w:ascii="Comic Sans MS" w:hAnsi="Comic Sans MS"/>
                <w:bCs/>
              </w:rPr>
              <w:t>Meeting closed at 20:34pm</w:t>
            </w:r>
          </w:p>
          <w:bookmarkEnd w:id="1"/>
          <w:p w14:paraId="6A70AC9D" w14:textId="0131458E" w:rsidR="00B43865" w:rsidRPr="00B7669A" w:rsidRDefault="007C13D2" w:rsidP="00B7669A">
            <w:pPr>
              <w:spacing w:before="120" w:after="120" w:line="240" w:lineRule="auto"/>
              <w:rPr>
                <w:rFonts w:ascii="Comic Sans MS" w:hAnsi="Comic Sans MS"/>
                <w:bCs/>
              </w:rPr>
            </w:pPr>
            <w:r>
              <w:rPr>
                <w:rFonts w:ascii="Comic Sans MS" w:hAnsi="Comic Sans MS"/>
                <w:b/>
              </w:rPr>
              <w:t xml:space="preserve"> </w:t>
            </w:r>
          </w:p>
          <w:p w14:paraId="5A96D011" w14:textId="329ACACD" w:rsidR="005A6AC6" w:rsidRPr="00BD52B4" w:rsidRDefault="00F01A18" w:rsidP="005A6AC6">
            <w:pPr>
              <w:rPr>
                <w:rFonts w:ascii="Freestyle Script" w:hAnsi="Freestyle Script"/>
                <w:sz w:val="48"/>
                <w:szCs w:val="48"/>
              </w:rPr>
            </w:pPr>
            <w:r>
              <w:rPr>
                <w:rFonts w:ascii="Freestyle Script" w:hAnsi="Freestyle Script"/>
                <w:sz w:val="48"/>
                <w:szCs w:val="48"/>
              </w:rPr>
              <w:t>Jenni King</w:t>
            </w:r>
          </w:p>
          <w:p w14:paraId="43D0C872" w14:textId="77777777" w:rsidR="005A6AC6" w:rsidRDefault="00F01A18" w:rsidP="005A6AC6">
            <w:pPr>
              <w:rPr>
                <w:rFonts w:ascii="Comic Sans MS" w:hAnsi="Comic Sans MS"/>
              </w:rPr>
            </w:pPr>
            <w:r>
              <w:rPr>
                <w:rFonts w:ascii="Comic Sans MS" w:hAnsi="Comic Sans MS"/>
              </w:rPr>
              <w:t>Jenni King</w:t>
            </w:r>
            <w:r w:rsidR="005A6AC6" w:rsidRPr="005A6AC6">
              <w:rPr>
                <w:rFonts w:ascii="Comic Sans MS" w:hAnsi="Comic Sans MS"/>
              </w:rPr>
              <w:t>, Chairman, Sproughton Parish Council</w:t>
            </w:r>
          </w:p>
          <w:p w14:paraId="23041B41" w14:textId="4D776223" w:rsidR="004077C7" w:rsidRPr="005A6AC6" w:rsidRDefault="004077C7" w:rsidP="005A6AC6">
            <w:pPr>
              <w:rPr>
                <w:rFonts w:ascii="Comic Sans MS" w:hAnsi="Comic Sans MS"/>
              </w:rPr>
            </w:pPr>
          </w:p>
        </w:tc>
        <w:tc>
          <w:tcPr>
            <w:tcW w:w="1417" w:type="dxa"/>
          </w:tcPr>
          <w:p w14:paraId="6F965E6F" w14:textId="551D5E7A" w:rsidR="000D62E6" w:rsidRPr="005E5A87" w:rsidRDefault="000D62E6" w:rsidP="00002BEA">
            <w:pPr>
              <w:tabs>
                <w:tab w:val="center" w:pos="4513"/>
                <w:tab w:val="right" w:pos="9026"/>
              </w:tabs>
              <w:spacing w:line="240" w:lineRule="auto"/>
              <w:jc w:val="right"/>
            </w:pPr>
          </w:p>
        </w:tc>
      </w:tr>
      <w:tr w:rsidR="00C632B1" w:rsidRPr="005E5A87" w14:paraId="55BC47B7" w14:textId="77777777" w:rsidTr="00DD5683">
        <w:trPr>
          <w:jc w:val="center"/>
        </w:trPr>
        <w:tc>
          <w:tcPr>
            <w:tcW w:w="1135" w:type="dxa"/>
          </w:tcPr>
          <w:p w14:paraId="1E0CC9BE" w14:textId="77777777" w:rsidR="00C632B1" w:rsidRDefault="00C632B1" w:rsidP="0029628E">
            <w:pPr>
              <w:tabs>
                <w:tab w:val="center" w:pos="254"/>
              </w:tabs>
              <w:spacing w:line="240" w:lineRule="auto"/>
              <w:ind w:left="-971" w:right="169"/>
            </w:pPr>
          </w:p>
          <w:p w14:paraId="799EA016" w14:textId="77777777" w:rsidR="004F4A2A" w:rsidRPr="005E5A87" w:rsidRDefault="004F4A2A" w:rsidP="0029628E">
            <w:pPr>
              <w:tabs>
                <w:tab w:val="center" w:pos="254"/>
              </w:tabs>
              <w:spacing w:line="240" w:lineRule="auto"/>
              <w:ind w:left="-971" w:right="169"/>
            </w:pPr>
          </w:p>
        </w:tc>
        <w:tc>
          <w:tcPr>
            <w:tcW w:w="8080" w:type="dxa"/>
          </w:tcPr>
          <w:p w14:paraId="5570600E" w14:textId="77777777" w:rsidR="00C632B1" w:rsidRPr="006F1533" w:rsidRDefault="00C632B1" w:rsidP="000170D3">
            <w:pPr>
              <w:jc w:val="center"/>
              <w:rPr>
                <w:rFonts w:ascii="Comic Sans MS" w:hAnsi="Comic Sans MS"/>
                <w:b/>
                <w:bCs/>
              </w:rPr>
            </w:pPr>
          </w:p>
        </w:tc>
        <w:tc>
          <w:tcPr>
            <w:tcW w:w="1417" w:type="dxa"/>
          </w:tcPr>
          <w:p w14:paraId="5321E0DC" w14:textId="77777777" w:rsidR="00C632B1" w:rsidRPr="005E5A87" w:rsidRDefault="00C632B1" w:rsidP="00002BEA">
            <w:pPr>
              <w:tabs>
                <w:tab w:val="center" w:pos="4513"/>
                <w:tab w:val="right" w:pos="9026"/>
              </w:tabs>
              <w:spacing w:line="240" w:lineRule="auto"/>
              <w:jc w:val="right"/>
            </w:pPr>
          </w:p>
        </w:tc>
      </w:tr>
    </w:tbl>
    <w:p w14:paraId="233A255D" w14:textId="3B728922" w:rsidR="009D661F" w:rsidRDefault="009D661F"/>
    <w:sectPr w:rsidR="009D661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22C98" w14:textId="77777777" w:rsidR="00E23F99" w:rsidRDefault="00E23F99" w:rsidP="000D62E6">
      <w:pPr>
        <w:spacing w:after="0" w:line="240" w:lineRule="auto"/>
      </w:pPr>
      <w:r>
        <w:separator/>
      </w:r>
    </w:p>
  </w:endnote>
  <w:endnote w:type="continuationSeparator" w:id="0">
    <w:p w14:paraId="3841543B" w14:textId="77777777" w:rsidR="00E23F99" w:rsidRDefault="00E23F99" w:rsidP="000D6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74E70" w14:textId="77777777" w:rsidR="009008B3" w:rsidRDefault="009008B3">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08796C98" w14:textId="77777777" w:rsidR="009008B3" w:rsidRDefault="00900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E06A2" w14:textId="77777777" w:rsidR="00E23F99" w:rsidRDefault="00E23F99" w:rsidP="000D62E6">
      <w:pPr>
        <w:spacing w:after="0" w:line="240" w:lineRule="auto"/>
      </w:pPr>
      <w:r>
        <w:separator/>
      </w:r>
    </w:p>
  </w:footnote>
  <w:footnote w:type="continuationSeparator" w:id="0">
    <w:p w14:paraId="0B95ACE3" w14:textId="77777777" w:rsidR="00E23F99" w:rsidRDefault="00E23F99" w:rsidP="000D6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8028"/>
      <w:gridCol w:w="1476"/>
    </w:tblGrid>
    <w:tr w:rsidR="004D5E95" w:rsidRPr="00D33658" w14:paraId="27D1B4CA" w14:textId="77777777" w:rsidTr="00002BEA">
      <w:trPr>
        <w:jc w:val="center"/>
      </w:trPr>
      <w:tc>
        <w:tcPr>
          <w:tcW w:w="1135" w:type="dxa"/>
          <w:hideMark/>
        </w:tcPr>
        <w:p w14:paraId="0C4E2982" w14:textId="77777777" w:rsidR="004D5E95" w:rsidRPr="00D33658" w:rsidRDefault="004D5E95" w:rsidP="004D5E95">
          <w:pPr>
            <w:tabs>
              <w:tab w:val="center" w:pos="254"/>
            </w:tabs>
            <w:spacing w:after="0" w:line="240" w:lineRule="auto"/>
            <w:ind w:left="-971"/>
          </w:pPr>
          <w:proofErr w:type="spellStart"/>
          <w:r w:rsidRPr="00D33658">
            <w:t>dhdfhd</w:t>
          </w:r>
          <w:proofErr w:type="spellEnd"/>
          <w:r w:rsidRPr="00D33658">
            <w:tab/>
          </w:r>
          <w:r w:rsidRPr="00D33658">
            <w:rPr>
              <w:noProof/>
              <w:lang w:eastAsia="en-GB"/>
            </w:rPr>
            <w:drawing>
              <wp:inline distT="0" distB="0" distL="0" distR="0" wp14:anchorId="331177AF" wp14:editId="4029474C">
                <wp:extent cx="733425" cy="581025"/>
                <wp:effectExtent l="0" t="0" r="9525" b="9525"/>
                <wp:docPr id="2" name="Picture 2"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A sign above a stor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581025"/>
                        </a:xfrm>
                        <a:prstGeom prst="rect">
                          <a:avLst/>
                        </a:prstGeom>
                        <a:noFill/>
                        <a:ln>
                          <a:noFill/>
                        </a:ln>
                      </pic:spPr>
                    </pic:pic>
                  </a:graphicData>
                </a:graphic>
              </wp:inline>
            </w:drawing>
          </w:r>
        </w:p>
      </w:tc>
      <w:tc>
        <w:tcPr>
          <w:tcW w:w="8080" w:type="dxa"/>
          <w:hideMark/>
        </w:tcPr>
        <w:p w14:paraId="2D9B2310" w14:textId="77777777" w:rsidR="004D5E95" w:rsidRPr="00D33658" w:rsidRDefault="004D5E95" w:rsidP="004D5E95">
          <w:pPr>
            <w:tabs>
              <w:tab w:val="center" w:pos="4513"/>
              <w:tab w:val="right" w:pos="9026"/>
            </w:tabs>
            <w:spacing w:after="0" w:line="240" w:lineRule="auto"/>
            <w:jc w:val="center"/>
            <w:rPr>
              <w:rFonts w:ascii="Comic Sans MS" w:hAnsi="Comic Sans MS"/>
              <w:b/>
              <w:bCs/>
              <w:sz w:val="40"/>
              <w:szCs w:val="40"/>
            </w:rPr>
          </w:pPr>
          <w:r w:rsidRPr="00D33658">
            <w:rPr>
              <w:rFonts w:ascii="Comic Sans MS" w:hAnsi="Comic Sans MS"/>
              <w:b/>
              <w:bCs/>
              <w:color w:val="525252" w:themeColor="accent3" w:themeShade="80"/>
              <w:sz w:val="40"/>
              <w:szCs w:val="40"/>
            </w:rPr>
            <w:t>SPROUGHTON PARISH COUNCIL</w:t>
          </w:r>
        </w:p>
      </w:tc>
      <w:tc>
        <w:tcPr>
          <w:tcW w:w="1417" w:type="dxa"/>
          <w:hideMark/>
        </w:tcPr>
        <w:p w14:paraId="339CF78D" w14:textId="77777777" w:rsidR="004D5E95" w:rsidRPr="00D33658" w:rsidRDefault="004D5E95" w:rsidP="004D5E95">
          <w:pPr>
            <w:tabs>
              <w:tab w:val="center" w:pos="4513"/>
              <w:tab w:val="right" w:pos="9026"/>
            </w:tabs>
            <w:spacing w:after="0" w:line="240" w:lineRule="auto"/>
            <w:jc w:val="right"/>
          </w:pPr>
          <w:r w:rsidRPr="00D33658">
            <w:rPr>
              <w:noProof/>
              <w:lang w:eastAsia="en-GB"/>
            </w:rPr>
            <w:drawing>
              <wp:inline distT="0" distB="0" distL="0" distR="0" wp14:anchorId="0AA0F678" wp14:editId="5C1C147C">
                <wp:extent cx="800100" cy="581025"/>
                <wp:effectExtent l="0" t="0" r="0" b="9525"/>
                <wp:docPr id="1" name="Picture 1"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A large brick building with a body of water&#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800100" cy="581025"/>
                        </a:xfrm>
                        <a:prstGeom prst="rect">
                          <a:avLst/>
                        </a:prstGeom>
                        <a:noFill/>
                        <a:ln>
                          <a:noFill/>
                        </a:ln>
                      </pic:spPr>
                    </pic:pic>
                  </a:graphicData>
                </a:graphic>
              </wp:inline>
            </w:drawing>
          </w:r>
        </w:p>
      </w:tc>
    </w:tr>
  </w:tbl>
  <w:p w14:paraId="7EC88BDF" w14:textId="77777777" w:rsidR="000D62E6" w:rsidRDefault="000D62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57EE9"/>
    <w:multiLevelType w:val="hybridMultilevel"/>
    <w:tmpl w:val="FBD6F1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A771C"/>
    <w:multiLevelType w:val="multilevel"/>
    <w:tmpl w:val="97BA5946"/>
    <w:lvl w:ilvl="0">
      <w:start w:val="7"/>
      <w:numFmt w:val="decimal"/>
      <w:lvlText w:val="%1"/>
      <w:lvlJc w:val="left"/>
      <w:pPr>
        <w:ind w:left="495" w:hanging="495"/>
      </w:pPr>
      <w:rPr>
        <w:rFonts w:hint="default"/>
        <w:u w:val="none"/>
      </w:rPr>
    </w:lvl>
    <w:lvl w:ilvl="1">
      <w:start w:val="2"/>
      <w:numFmt w:val="decimal"/>
      <w:lvlText w:val="%1.%2"/>
      <w:lvlJc w:val="left"/>
      <w:pPr>
        <w:ind w:left="1116" w:hanging="720"/>
      </w:pPr>
      <w:rPr>
        <w:rFonts w:hint="default"/>
        <w:u w:val="none"/>
      </w:rPr>
    </w:lvl>
    <w:lvl w:ilvl="2">
      <w:start w:val="1"/>
      <w:numFmt w:val="decimal"/>
      <w:lvlText w:val="%1.%2.%3"/>
      <w:lvlJc w:val="left"/>
      <w:pPr>
        <w:ind w:left="1512" w:hanging="720"/>
      </w:pPr>
      <w:rPr>
        <w:rFonts w:hint="default"/>
        <w:u w:val="none"/>
      </w:rPr>
    </w:lvl>
    <w:lvl w:ilvl="3">
      <w:start w:val="1"/>
      <w:numFmt w:val="decimal"/>
      <w:lvlText w:val="%1.%2.%3.%4"/>
      <w:lvlJc w:val="left"/>
      <w:pPr>
        <w:ind w:left="2268" w:hanging="1080"/>
      </w:pPr>
      <w:rPr>
        <w:rFonts w:hint="default"/>
        <w:u w:val="none"/>
      </w:rPr>
    </w:lvl>
    <w:lvl w:ilvl="4">
      <w:start w:val="1"/>
      <w:numFmt w:val="decimal"/>
      <w:lvlText w:val="%1.%2.%3.%4.%5"/>
      <w:lvlJc w:val="left"/>
      <w:pPr>
        <w:ind w:left="3024" w:hanging="1440"/>
      </w:pPr>
      <w:rPr>
        <w:rFonts w:hint="default"/>
        <w:u w:val="none"/>
      </w:rPr>
    </w:lvl>
    <w:lvl w:ilvl="5">
      <w:start w:val="1"/>
      <w:numFmt w:val="decimal"/>
      <w:lvlText w:val="%1.%2.%3.%4.%5.%6"/>
      <w:lvlJc w:val="left"/>
      <w:pPr>
        <w:ind w:left="3420" w:hanging="1440"/>
      </w:pPr>
      <w:rPr>
        <w:rFonts w:hint="default"/>
        <w:u w:val="none"/>
      </w:rPr>
    </w:lvl>
    <w:lvl w:ilvl="6">
      <w:start w:val="1"/>
      <w:numFmt w:val="decimal"/>
      <w:lvlText w:val="%1.%2.%3.%4.%5.%6.%7"/>
      <w:lvlJc w:val="left"/>
      <w:pPr>
        <w:ind w:left="4176" w:hanging="1800"/>
      </w:pPr>
      <w:rPr>
        <w:rFonts w:hint="default"/>
        <w:u w:val="none"/>
      </w:rPr>
    </w:lvl>
    <w:lvl w:ilvl="7">
      <w:start w:val="1"/>
      <w:numFmt w:val="decimal"/>
      <w:lvlText w:val="%1.%2.%3.%4.%5.%6.%7.%8"/>
      <w:lvlJc w:val="left"/>
      <w:pPr>
        <w:ind w:left="4932" w:hanging="2160"/>
      </w:pPr>
      <w:rPr>
        <w:rFonts w:hint="default"/>
        <w:u w:val="none"/>
      </w:rPr>
    </w:lvl>
    <w:lvl w:ilvl="8">
      <w:start w:val="1"/>
      <w:numFmt w:val="decimal"/>
      <w:lvlText w:val="%1.%2.%3.%4.%5.%6.%7.%8.%9"/>
      <w:lvlJc w:val="left"/>
      <w:pPr>
        <w:ind w:left="5328" w:hanging="2160"/>
      </w:pPr>
      <w:rPr>
        <w:rFonts w:hint="default"/>
        <w:u w:val="none"/>
      </w:rPr>
    </w:lvl>
  </w:abstractNum>
  <w:abstractNum w:abstractNumId="2" w15:restartNumberingAfterBreak="0">
    <w:nsid w:val="10473964"/>
    <w:multiLevelType w:val="multilevel"/>
    <w:tmpl w:val="0138087A"/>
    <w:lvl w:ilvl="0">
      <w:start w:val="6"/>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800" w:hanging="108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600" w:hanging="1800"/>
      </w:pPr>
      <w:rPr>
        <w:rFonts w:hint="default"/>
        <w:b w:val="0"/>
      </w:rPr>
    </w:lvl>
    <w:lvl w:ilvl="6">
      <w:start w:val="1"/>
      <w:numFmt w:val="decimal"/>
      <w:lvlText w:val="%1.%2.%3.%4.%5.%6.%7"/>
      <w:lvlJc w:val="left"/>
      <w:pPr>
        <w:ind w:left="4320" w:hanging="216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400" w:hanging="2520"/>
      </w:pPr>
      <w:rPr>
        <w:rFonts w:hint="default"/>
        <w:b w:val="0"/>
      </w:rPr>
    </w:lvl>
  </w:abstractNum>
  <w:abstractNum w:abstractNumId="3" w15:restartNumberingAfterBreak="0">
    <w:nsid w:val="10D862AF"/>
    <w:multiLevelType w:val="hybridMultilevel"/>
    <w:tmpl w:val="2266E8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58201A"/>
    <w:multiLevelType w:val="multilevel"/>
    <w:tmpl w:val="78FE3FF6"/>
    <w:lvl w:ilvl="0">
      <w:start w:val="8"/>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 w15:restartNumberingAfterBreak="0">
    <w:nsid w:val="15547163"/>
    <w:multiLevelType w:val="hybridMultilevel"/>
    <w:tmpl w:val="801E5E4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A194843"/>
    <w:multiLevelType w:val="hybridMultilevel"/>
    <w:tmpl w:val="FC560C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D0745C"/>
    <w:multiLevelType w:val="multilevel"/>
    <w:tmpl w:val="2190F49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7D7E5E"/>
    <w:multiLevelType w:val="multilevel"/>
    <w:tmpl w:val="52ECA6AE"/>
    <w:lvl w:ilvl="0">
      <w:start w:val="8"/>
      <w:numFmt w:val="decimal"/>
      <w:lvlText w:val="%1"/>
      <w:lvlJc w:val="left"/>
      <w:pPr>
        <w:ind w:left="465" w:hanging="465"/>
      </w:pPr>
      <w:rPr>
        <w:rFonts w:hint="default"/>
        <w:b w:val="0"/>
        <w:u w:val="none"/>
      </w:rPr>
    </w:lvl>
    <w:lvl w:ilvl="1">
      <w:start w:val="1"/>
      <w:numFmt w:val="decimal"/>
      <w:lvlText w:val="%1.%2"/>
      <w:lvlJc w:val="left"/>
      <w:pPr>
        <w:ind w:left="1116" w:hanging="720"/>
      </w:pPr>
      <w:rPr>
        <w:rFonts w:hint="default"/>
        <w:b w:val="0"/>
        <w:u w:val="none"/>
      </w:rPr>
    </w:lvl>
    <w:lvl w:ilvl="2">
      <w:start w:val="1"/>
      <w:numFmt w:val="decimal"/>
      <w:lvlText w:val="%1.%2.%3"/>
      <w:lvlJc w:val="left"/>
      <w:pPr>
        <w:ind w:left="1872" w:hanging="1080"/>
      </w:pPr>
      <w:rPr>
        <w:rFonts w:hint="default"/>
        <w:b w:val="0"/>
        <w:u w:val="none"/>
      </w:rPr>
    </w:lvl>
    <w:lvl w:ilvl="3">
      <w:start w:val="1"/>
      <w:numFmt w:val="decimal"/>
      <w:lvlText w:val="%1.%2.%3.%4"/>
      <w:lvlJc w:val="left"/>
      <w:pPr>
        <w:ind w:left="2268" w:hanging="1080"/>
      </w:pPr>
      <w:rPr>
        <w:rFonts w:hint="default"/>
        <w:b w:val="0"/>
        <w:u w:val="none"/>
      </w:rPr>
    </w:lvl>
    <w:lvl w:ilvl="4">
      <w:start w:val="1"/>
      <w:numFmt w:val="decimal"/>
      <w:lvlText w:val="%1.%2.%3.%4.%5"/>
      <w:lvlJc w:val="left"/>
      <w:pPr>
        <w:ind w:left="3024" w:hanging="1440"/>
      </w:pPr>
      <w:rPr>
        <w:rFonts w:hint="default"/>
        <w:b w:val="0"/>
        <w:u w:val="none"/>
      </w:rPr>
    </w:lvl>
    <w:lvl w:ilvl="5">
      <w:start w:val="1"/>
      <w:numFmt w:val="decimal"/>
      <w:lvlText w:val="%1.%2.%3.%4.%5.%6"/>
      <w:lvlJc w:val="left"/>
      <w:pPr>
        <w:ind w:left="3780" w:hanging="1800"/>
      </w:pPr>
      <w:rPr>
        <w:rFonts w:hint="default"/>
        <w:b w:val="0"/>
        <w:u w:val="none"/>
      </w:rPr>
    </w:lvl>
    <w:lvl w:ilvl="6">
      <w:start w:val="1"/>
      <w:numFmt w:val="decimal"/>
      <w:lvlText w:val="%1.%2.%3.%4.%5.%6.%7"/>
      <w:lvlJc w:val="left"/>
      <w:pPr>
        <w:ind w:left="4536" w:hanging="2160"/>
      </w:pPr>
      <w:rPr>
        <w:rFonts w:hint="default"/>
        <w:b w:val="0"/>
        <w:u w:val="none"/>
      </w:rPr>
    </w:lvl>
    <w:lvl w:ilvl="7">
      <w:start w:val="1"/>
      <w:numFmt w:val="decimal"/>
      <w:lvlText w:val="%1.%2.%3.%4.%5.%6.%7.%8"/>
      <w:lvlJc w:val="left"/>
      <w:pPr>
        <w:ind w:left="4932" w:hanging="2160"/>
      </w:pPr>
      <w:rPr>
        <w:rFonts w:hint="default"/>
        <w:b w:val="0"/>
        <w:u w:val="none"/>
      </w:rPr>
    </w:lvl>
    <w:lvl w:ilvl="8">
      <w:start w:val="1"/>
      <w:numFmt w:val="decimal"/>
      <w:lvlText w:val="%1.%2.%3.%4.%5.%6.%7.%8.%9"/>
      <w:lvlJc w:val="left"/>
      <w:pPr>
        <w:ind w:left="5688" w:hanging="2520"/>
      </w:pPr>
      <w:rPr>
        <w:rFonts w:hint="default"/>
        <w:b w:val="0"/>
        <w:u w:val="none"/>
      </w:rPr>
    </w:lvl>
  </w:abstractNum>
  <w:abstractNum w:abstractNumId="9" w15:restartNumberingAfterBreak="0">
    <w:nsid w:val="308177B6"/>
    <w:multiLevelType w:val="multilevel"/>
    <w:tmpl w:val="8E84D594"/>
    <w:lvl w:ilvl="0">
      <w:start w:val="10"/>
      <w:numFmt w:val="decimal"/>
      <w:lvlText w:val="%1"/>
      <w:lvlJc w:val="left"/>
      <w:pPr>
        <w:ind w:left="405" w:hanging="405"/>
      </w:pPr>
      <w:rPr>
        <w:rFonts w:hint="default"/>
        <w:b/>
        <w:bCs/>
      </w:rPr>
    </w:lvl>
    <w:lvl w:ilvl="1">
      <w:start w:val="1"/>
      <w:numFmt w:val="decimal"/>
      <w:lvlText w:val="%1.%2"/>
      <w:lvlJc w:val="left"/>
      <w:pPr>
        <w:ind w:left="1080" w:hanging="720"/>
      </w:pPr>
      <w:rPr>
        <w:rFonts w:hint="default"/>
        <w:b w:val="0"/>
      </w:rPr>
    </w:lvl>
    <w:lvl w:ilvl="2">
      <w:start w:val="1"/>
      <w:numFmt w:val="decimal"/>
      <w:lvlText w:val="%1.%2.%3"/>
      <w:lvlJc w:val="left"/>
      <w:pPr>
        <w:ind w:left="1800" w:hanging="108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600" w:hanging="1800"/>
      </w:pPr>
      <w:rPr>
        <w:rFonts w:hint="default"/>
        <w:b w:val="0"/>
      </w:rPr>
    </w:lvl>
    <w:lvl w:ilvl="6">
      <w:start w:val="1"/>
      <w:numFmt w:val="decimal"/>
      <w:lvlText w:val="%1.%2.%3.%4.%5.%6.%7"/>
      <w:lvlJc w:val="left"/>
      <w:pPr>
        <w:ind w:left="4320" w:hanging="216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400" w:hanging="2520"/>
      </w:pPr>
      <w:rPr>
        <w:rFonts w:hint="default"/>
        <w:b w:val="0"/>
      </w:rPr>
    </w:lvl>
  </w:abstractNum>
  <w:abstractNum w:abstractNumId="10" w15:restartNumberingAfterBreak="0">
    <w:nsid w:val="3271435D"/>
    <w:multiLevelType w:val="multilevel"/>
    <w:tmpl w:val="FF54FA3E"/>
    <w:lvl w:ilvl="0">
      <w:start w:val="8"/>
      <w:numFmt w:val="decimal"/>
      <w:lvlText w:val="%1"/>
      <w:lvlJc w:val="left"/>
      <w:pPr>
        <w:ind w:left="495" w:hanging="495"/>
      </w:pPr>
      <w:rPr>
        <w:rFonts w:hint="default"/>
      </w:rPr>
    </w:lvl>
    <w:lvl w:ilvl="1">
      <w:start w:val="4"/>
      <w:numFmt w:val="decimal"/>
      <w:lvlText w:val="%1.%2"/>
      <w:lvlJc w:val="left"/>
      <w:pPr>
        <w:ind w:left="1116" w:hanging="72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3024" w:hanging="144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4176" w:hanging="1800"/>
      </w:pPr>
      <w:rPr>
        <w:rFonts w:hint="default"/>
      </w:rPr>
    </w:lvl>
    <w:lvl w:ilvl="7">
      <w:start w:val="1"/>
      <w:numFmt w:val="decimal"/>
      <w:lvlText w:val="%1.%2.%3.%4.%5.%6.%7.%8"/>
      <w:lvlJc w:val="left"/>
      <w:pPr>
        <w:ind w:left="4932" w:hanging="2160"/>
      </w:pPr>
      <w:rPr>
        <w:rFonts w:hint="default"/>
      </w:rPr>
    </w:lvl>
    <w:lvl w:ilvl="8">
      <w:start w:val="1"/>
      <w:numFmt w:val="decimal"/>
      <w:lvlText w:val="%1.%2.%3.%4.%5.%6.%7.%8.%9"/>
      <w:lvlJc w:val="left"/>
      <w:pPr>
        <w:ind w:left="5328" w:hanging="2160"/>
      </w:pPr>
      <w:rPr>
        <w:rFonts w:hint="default"/>
      </w:rPr>
    </w:lvl>
  </w:abstractNum>
  <w:abstractNum w:abstractNumId="11" w15:restartNumberingAfterBreak="0">
    <w:nsid w:val="34265614"/>
    <w:multiLevelType w:val="multilevel"/>
    <w:tmpl w:val="D49AC148"/>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2" w15:restartNumberingAfterBreak="0">
    <w:nsid w:val="36034B2F"/>
    <w:multiLevelType w:val="multilevel"/>
    <w:tmpl w:val="32205540"/>
    <w:lvl w:ilvl="0">
      <w:start w:val="8"/>
      <w:numFmt w:val="decimal"/>
      <w:lvlText w:val="%1"/>
      <w:lvlJc w:val="left"/>
      <w:pPr>
        <w:ind w:left="495" w:hanging="495"/>
      </w:pPr>
      <w:rPr>
        <w:rFonts w:hint="default"/>
        <w:u w:val="none"/>
      </w:rPr>
    </w:lvl>
    <w:lvl w:ilvl="1">
      <w:start w:val="3"/>
      <w:numFmt w:val="decimal"/>
      <w:lvlText w:val="%1.%2"/>
      <w:lvlJc w:val="left"/>
      <w:pPr>
        <w:ind w:left="1116" w:hanging="720"/>
      </w:pPr>
      <w:rPr>
        <w:rFonts w:hint="default"/>
        <w:u w:val="none"/>
      </w:rPr>
    </w:lvl>
    <w:lvl w:ilvl="2">
      <w:start w:val="1"/>
      <w:numFmt w:val="decimal"/>
      <w:lvlText w:val="%1.%2.%3"/>
      <w:lvlJc w:val="left"/>
      <w:pPr>
        <w:ind w:left="1512" w:hanging="720"/>
      </w:pPr>
      <w:rPr>
        <w:rFonts w:hint="default"/>
        <w:u w:val="none"/>
      </w:rPr>
    </w:lvl>
    <w:lvl w:ilvl="3">
      <w:start w:val="1"/>
      <w:numFmt w:val="decimal"/>
      <w:lvlText w:val="%1.%2.%3.%4"/>
      <w:lvlJc w:val="left"/>
      <w:pPr>
        <w:ind w:left="2268" w:hanging="1080"/>
      </w:pPr>
      <w:rPr>
        <w:rFonts w:hint="default"/>
        <w:u w:val="none"/>
      </w:rPr>
    </w:lvl>
    <w:lvl w:ilvl="4">
      <w:start w:val="1"/>
      <w:numFmt w:val="decimal"/>
      <w:lvlText w:val="%1.%2.%3.%4.%5"/>
      <w:lvlJc w:val="left"/>
      <w:pPr>
        <w:ind w:left="3024" w:hanging="1440"/>
      </w:pPr>
      <w:rPr>
        <w:rFonts w:hint="default"/>
        <w:u w:val="none"/>
      </w:rPr>
    </w:lvl>
    <w:lvl w:ilvl="5">
      <w:start w:val="1"/>
      <w:numFmt w:val="decimal"/>
      <w:lvlText w:val="%1.%2.%3.%4.%5.%6"/>
      <w:lvlJc w:val="left"/>
      <w:pPr>
        <w:ind w:left="3420" w:hanging="1440"/>
      </w:pPr>
      <w:rPr>
        <w:rFonts w:hint="default"/>
        <w:u w:val="none"/>
      </w:rPr>
    </w:lvl>
    <w:lvl w:ilvl="6">
      <w:start w:val="1"/>
      <w:numFmt w:val="decimal"/>
      <w:lvlText w:val="%1.%2.%3.%4.%5.%6.%7"/>
      <w:lvlJc w:val="left"/>
      <w:pPr>
        <w:ind w:left="4176" w:hanging="1800"/>
      </w:pPr>
      <w:rPr>
        <w:rFonts w:hint="default"/>
        <w:u w:val="none"/>
      </w:rPr>
    </w:lvl>
    <w:lvl w:ilvl="7">
      <w:start w:val="1"/>
      <w:numFmt w:val="decimal"/>
      <w:lvlText w:val="%1.%2.%3.%4.%5.%6.%7.%8"/>
      <w:lvlJc w:val="left"/>
      <w:pPr>
        <w:ind w:left="4932" w:hanging="2160"/>
      </w:pPr>
      <w:rPr>
        <w:rFonts w:hint="default"/>
        <w:u w:val="none"/>
      </w:rPr>
    </w:lvl>
    <w:lvl w:ilvl="8">
      <w:start w:val="1"/>
      <w:numFmt w:val="decimal"/>
      <w:lvlText w:val="%1.%2.%3.%4.%5.%6.%7.%8.%9"/>
      <w:lvlJc w:val="left"/>
      <w:pPr>
        <w:ind w:left="5328" w:hanging="2160"/>
      </w:pPr>
      <w:rPr>
        <w:rFonts w:hint="default"/>
        <w:u w:val="none"/>
      </w:rPr>
    </w:lvl>
  </w:abstractNum>
  <w:abstractNum w:abstractNumId="13" w15:restartNumberingAfterBreak="0">
    <w:nsid w:val="42CC6005"/>
    <w:multiLevelType w:val="multilevel"/>
    <w:tmpl w:val="BFFEF484"/>
    <w:lvl w:ilvl="0">
      <w:start w:val="6"/>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44B45D91"/>
    <w:multiLevelType w:val="hybridMultilevel"/>
    <w:tmpl w:val="85D26C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B87AA8"/>
    <w:multiLevelType w:val="multilevel"/>
    <w:tmpl w:val="97BA5946"/>
    <w:lvl w:ilvl="0">
      <w:start w:val="8"/>
      <w:numFmt w:val="decimal"/>
      <w:lvlText w:val="%1"/>
      <w:lvlJc w:val="left"/>
      <w:pPr>
        <w:ind w:left="495" w:hanging="495"/>
      </w:pPr>
      <w:rPr>
        <w:rFonts w:hint="default"/>
      </w:rPr>
    </w:lvl>
    <w:lvl w:ilvl="1">
      <w:start w:val="2"/>
      <w:numFmt w:val="decimal"/>
      <w:lvlText w:val="%1.%2"/>
      <w:lvlJc w:val="left"/>
      <w:pPr>
        <w:ind w:left="1116" w:hanging="72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3024" w:hanging="144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4176" w:hanging="1800"/>
      </w:pPr>
      <w:rPr>
        <w:rFonts w:hint="default"/>
      </w:rPr>
    </w:lvl>
    <w:lvl w:ilvl="7">
      <w:start w:val="1"/>
      <w:numFmt w:val="decimal"/>
      <w:lvlText w:val="%1.%2.%3.%4.%5.%6.%7.%8"/>
      <w:lvlJc w:val="left"/>
      <w:pPr>
        <w:ind w:left="4932" w:hanging="2160"/>
      </w:pPr>
      <w:rPr>
        <w:rFonts w:hint="default"/>
      </w:rPr>
    </w:lvl>
    <w:lvl w:ilvl="8">
      <w:start w:val="1"/>
      <w:numFmt w:val="decimal"/>
      <w:lvlText w:val="%1.%2.%3.%4.%5.%6.%7.%8.%9"/>
      <w:lvlJc w:val="left"/>
      <w:pPr>
        <w:ind w:left="5328" w:hanging="2160"/>
      </w:pPr>
      <w:rPr>
        <w:rFonts w:hint="default"/>
      </w:rPr>
    </w:lvl>
  </w:abstractNum>
  <w:abstractNum w:abstractNumId="16" w15:restartNumberingAfterBreak="0">
    <w:nsid w:val="45644094"/>
    <w:multiLevelType w:val="multilevel"/>
    <w:tmpl w:val="641A9CEE"/>
    <w:lvl w:ilvl="0">
      <w:start w:val="7"/>
      <w:numFmt w:val="decimal"/>
      <w:lvlText w:val="%1"/>
      <w:lvlJc w:val="left"/>
      <w:pPr>
        <w:ind w:left="495" w:hanging="495"/>
      </w:pPr>
      <w:rPr>
        <w:rFonts w:hint="default"/>
        <w:u w:val="none"/>
      </w:rPr>
    </w:lvl>
    <w:lvl w:ilvl="1">
      <w:start w:val="2"/>
      <w:numFmt w:val="decimal"/>
      <w:lvlText w:val="%1.%2"/>
      <w:lvlJc w:val="left"/>
      <w:pPr>
        <w:ind w:left="1116" w:hanging="720"/>
      </w:pPr>
      <w:rPr>
        <w:rFonts w:hint="default"/>
        <w:u w:val="none"/>
      </w:rPr>
    </w:lvl>
    <w:lvl w:ilvl="2">
      <w:start w:val="1"/>
      <w:numFmt w:val="decimal"/>
      <w:lvlText w:val="%1.%2.%3"/>
      <w:lvlJc w:val="left"/>
      <w:pPr>
        <w:ind w:left="1512" w:hanging="720"/>
      </w:pPr>
      <w:rPr>
        <w:rFonts w:hint="default"/>
        <w:u w:val="none"/>
      </w:rPr>
    </w:lvl>
    <w:lvl w:ilvl="3">
      <w:start w:val="1"/>
      <w:numFmt w:val="decimal"/>
      <w:lvlText w:val="%1.%2.%3.%4"/>
      <w:lvlJc w:val="left"/>
      <w:pPr>
        <w:ind w:left="2268" w:hanging="1080"/>
      </w:pPr>
      <w:rPr>
        <w:rFonts w:hint="default"/>
        <w:u w:val="none"/>
      </w:rPr>
    </w:lvl>
    <w:lvl w:ilvl="4">
      <w:start w:val="1"/>
      <w:numFmt w:val="decimal"/>
      <w:lvlText w:val="%1.%2.%3.%4.%5"/>
      <w:lvlJc w:val="left"/>
      <w:pPr>
        <w:ind w:left="3024" w:hanging="1440"/>
      </w:pPr>
      <w:rPr>
        <w:rFonts w:hint="default"/>
        <w:u w:val="none"/>
      </w:rPr>
    </w:lvl>
    <w:lvl w:ilvl="5">
      <w:start w:val="1"/>
      <w:numFmt w:val="decimal"/>
      <w:lvlText w:val="%1.%2.%3.%4.%5.%6"/>
      <w:lvlJc w:val="left"/>
      <w:pPr>
        <w:ind w:left="3420" w:hanging="1440"/>
      </w:pPr>
      <w:rPr>
        <w:rFonts w:hint="default"/>
        <w:u w:val="none"/>
      </w:rPr>
    </w:lvl>
    <w:lvl w:ilvl="6">
      <w:start w:val="1"/>
      <w:numFmt w:val="decimal"/>
      <w:lvlText w:val="%1.%2.%3.%4.%5.%6.%7"/>
      <w:lvlJc w:val="left"/>
      <w:pPr>
        <w:ind w:left="4176" w:hanging="1800"/>
      </w:pPr>
      <w:rPr>
        <w:rFonts w:hint="default"/>
        <w:u w:val="none"/>
      </w:rPr>
    </w:lvl>
    <w:lvl w:ilvl="7">
      <w:start w:val="1"/>
      <w:numFmt w:val="decimal"/>
      <w:lvlText w:val="%1.%2.%3.%4.%5.%6.%7.%8"/>
      <w:lvlJc w:val="left"/>
      <w:pPr>
        <w:ind w:left="4932" w:hanging="2160"/>
      </w:pPr>
      <w:rPr>
        <w:rFonts w:hint="default"/>
        <w:u w:val="none"/>
      </w:rPr>
    </w:lvl>
    <w:lvl w:ilvl="8">
      <w:start w:val="1"/>
      <w:numFmt w:val="decimal"/>
      <w:lvlText w:val="%1.%2.%3.%4.%5.%6.%7.%8.%9"/>
      <w:lvlJc w:val="left"/>
      <w:pPr>
        <w:ind w:left="5328" w:hanging="2160"/>
      </w:pPr>
      <w:rPr>
        <w:rFonts w:hint="default"/>
        <w:u w:val="none"/>
      </w:rPr>
    </w:lvl>
  </w:abstractNum>
  <w:abstractNum w:abstractNumId="17" w15:restartNumberingAfterBreak="0">
    <w:nsid w:val="46CA74A6"/>
    <w:multiLevelType w:val="hybridMultilevel"/>
    <w:tmpl w:val="B5947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4638EC"/>
    <w:multiLevelType w:val="hybridMultilevel"/>
    <w:tmpl w:val="E898C3BE"/>
    <w:lvl w:ilvl="0" w:tplc="0809000F">
      <w:start w:val="1"/>
      <w:numFmt w:val="decimal"/>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19" w15:restartNumberingAfterBreak="0">
    <w:nsid w:val="4E847302"/>
    <w:multiLevelType w:val="hybridMultilevel"/>
    <w:tmpl w:val="C33C593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F5C362A"/>
    <w:multiLevelType w:val="hybridMultilevel"/>
    <w:tmpl w:val="64B4AB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F72C26"/>
    <w:multiLevelType w:val="multilevel"/>
    <w:tmpl w:val="1E2A71F8"/>
    <w:lvl w:ilvl="0">
      <w:start w:val="1"/>
      <w:numFmt w:val="decimal"/>
      <w:lvlText w:val="%1."/>
      <w:lvlJc w:val="left"/>
      <w:pPr>
        <w:ind w:left="360" w:hanging="360"/>
      </w:pPr>
      <w:rPr>
        <w:b/>
        <w:bCs w:val="0"/>
      </w:rPr>
    </w:lvl>
    <w:lvl w:ilvl="1">
      <w:start w:val="1"/>
      <w:numFmt w:val="decimal"/>
      <w:lvlText w:val="%1.%2."/>
      <w:lvlJc w:val="left"/>
      <w:pPr>
        <w:ind w:left="792" w:hanging="432"/>
      </w:pPr>
      <w:rPr>
        <w:b w:val="0"/>
        <w:bCs/>
        <w:color w:val="auto"/>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A3C6C87"/>
    <w:multiLevelType w:val="multilevel"/>
    <w:tmpl w:val="AF609B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645C7362"/>
    <w:multiLevelType w:val="multilevel"/>
    <w:tmpl w:val="86329DF0"/>
    <w:lvl w:ilvl="0">
      <w:start w:val="8"/>
      <w:numFmt w:val="decimal"/>
      <w:lvlText w:val="%1"/>
      <w:lvlJc w:val="left"/>
      <w:pPr>
        <w:ind w:left="495" w:hanging="495"/>
      </w:pPr>
      <w:rPr>
        <w:rFonts w:hint="default"/>
      </w:rPr>
    </w:lvl>
    <w:lvl w:ilvl="1">
      <w:start w:val="2"/>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744" w:hanging="144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5256" w:hanging="1800"/>
      </w:pPr>
      <w:rPr>
        <w:rFonts w:hint="default"/>
      </w:rPr>
    </w:lvl>
    <w:lvl w:ilvl="7">
      <w:start w:val="1"/>
      <w:numFmt w:val="decimal"/>
      <w:lvlText w:val="%1.%2.%3.%4.%5.%6.%7.%8"/>
      <w:lvlJc w:val="left"/>
      <w:pPr>
        <w:ind w:left="6192" w:hanging="2160"/>
      </w:pPr>
      <w:rPr>
        <w:rFonts w:hint="default"/>
      </w:rPr>
    </w:lvl>
    <w:lvl w:ilvl="8">
      <w:start w:val="1"/>
      <w:numFmt w:val="decimal"/>
      <w:lvlText w:val="%1.%2.%3.%4.%5.%6.%7.%8.%9"/>
      <w:lvlJc w:val="left"/>
      <w:pPr>
        <w:ind w:left="6768" w:hanging="2160"/>
      </w:pPr>
      <w:rPr>
        <w:rFonts w:hint="default"/>
      </w:rPr>
    </w:lvl>
  </w:abstractNum>
  <w:abstractNum w:abstractNumId="24" w15:restartNumberingAfterBreak="0">
    <w:nsid w:val="684A268F"/>
    <w:multiLevelType w:val="hybridMultilevel"/>
    <w:tmpl w:val="09BEFF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D27182"/>
    <w:multiLevelType w:val="hybridMultilevel"/>
    <w:tmpl w:val="9CD6656A"/>
    <w:lvl w:ilvl="0" w:tplc="0809000F">
      <w:start w:val="1"/>
      <w:numFmt w:val="decimal"/>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26" w15:restartNumberingAfterBreak="0">
    <w:nsid w:val="6A797911"/>
    <w:multiLevelType w:val="hybridMultilevel"/>
    <w:tmpl w:val="A00EC0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6F3F0985"/>
    <w:multiLevelType w:val="hybridMultilevel"/>
    <w:tmpl w:val="AE3A6B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0745E58"/>
    <w:multiLevelType w:val="multilevel"/>
    <w:tmpl w:val="2A8E187C"/>
    <w:lvl w:ilvl="0">
      <w:start w:val="6"/>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800" w:hanging="108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600" w:hanging="1800"/>
      </w:pPr>
      <w:rPr>
        <w:rFonts w:hint="default"/>
        <w:b w:val="0"/>
      </w:rPr>
    </w:lvl>
    <w:lvl w:ilvl="6">
      <w:start w:val="1"/>
      <w:numFmt w:val="decimal"/>
      <w:lvlText w:val="%1.%2.%3.%4.%5.%6.%7"/>
      <w:lvlJc w:val="left"/>
      <w:pPr>
        <w:ind w:left="4320" w:hanging="216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400" w:hanging="2520"/>
      </w:pPr>
      <w:rPr>
        <w:rFonts w:hint="default"/>
        <w:b w:val="0"/>
      </w:rPr>
    </w:lvl>
  </w:abstractNum>
  <w:abstractNum w:abstractNumId="29" w15:restartNumberingAfterBreak="0">
    <w:nsid w:val="708D1E07"/>
    <w:multiLevelType w:val="multilevel"/>
    <w:tmpl w:val="637E5A60"/>
    <w:lvl w:ilvl="0">
      <w:start w:val="8"/>
      <w:numFmt w:val="decimal"/>
      <w:lvlText w:val="%1"/>
      <w:lvlJc w:val="left"/>
      <w:pPr>
        <w:ind w:left="495" w:hanging="495"/>
      </w:pPr>
      <w:rPr>
        <w:rFonts w:hint="default"/>
      </w:rPr>
    </w:lvl>
    <w:lvl w:ilvl="1">
      <w:start w:val="6"/>
      <w:numFmt w:val="decimal"/>
      <w:lvlText w:val="%1.%2"/>
      <w:lvlJc w:val="left"/>
      <w:pPr>
        <w:ind w:left="1116" w:hanging="72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3024" w:hanging="144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4176" w:hanging="1800"/>
      </w:pPr>
      <w:rPr>
        <w:rFonts w:hint="default"/>
      </w:rPr>
    </w:lvl>
    <w:lvl w:ilvl="7">
      <w:start w:val="1"/>
      <w:numFmt w:val="decimal"/>
      <w:lvlText w:val="%1.%2.%3.%4.%5.%6.%7.%8"/>
      <w:lvlJc w:val="left"/>
      <w:pPr>
        <w:ind w:left="4932" w:hanging="2160"/>
      </w:pPr>
      <w:rPr>
        <w:rFonts w:hint="default"/>
      </w:rPr>
    </w:lvl>
    <w:lvl w:ilvl="8">
      <w:start w:val="1"/>
      <w:numFmt w:val="decimal"/>
      <w:lvlText w:val="%1.%2.%3.%4.%5.%6.%7.%8.%9"/>
      <w:lvlJc w:val="left"/>
      <w:pPr>
        <w:ind w:left="5328" w:hanging="2160"/>
      </w:pPr>
      <w:rPr>
        <w:rFonts w:hint="default"/>
      </w:rPr>
    </w:lvl>
  </w:abstractNum>
  <w:abstractNum w:abstractNumId="30" w15:restartNumberingAfterBreak="0">
    <w:nsid w:val="729D5314"/>
    <w:multiLevelType w:val="hybridMultilevel"/>
    <w:tmpl w:val="F12818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4CD25FF"/>
    <w:multiLevelType w:val="multilevel"/>
    <w:tmpl w:val="9D72C052"/>
    <w:lvl w:ilvl="0">
      <w:start w:val="7"/>
      <w:numFmt w:val="decimal"/>
      <w:lvlText w:val="%1"/>
      <w:lvlJc w:val="left"/>
      <w:pPr>
        <w:ind w:left="495" w:hanging="495"/>
      </w:pPr>
      <w:rPr>
        <w:rFonts w:hint="default"/>
        <w:u w:val="none"/>
      </w:rPr>
    </w:lvl>
    <w:lvl w:ilvl="1">
      <w:start w:val="2"/>
      <w:numFmt w:val="decimal"/>
      <w:lvlText w:val="%1.%2"/>
      <w:lvlJc w:val="left"/>
      <w:pPr>
        <w:ind w:left="1116" w:hanging="720"/>
      </w:pPr>
      <w:rPr>
        <w:rFonts w:hint="default"/>
        <w:u w:val="none"/>
      </w:rPr>
    </w:lvl>
    <w:lvl w:ilvl="2">
      <w:start w:val="1"/>
      <w:numFmt w:val="decimal"/>
      <w:lvlText w:val="%1.%2.%3"/>
      <w:lvlJc w:val="left"/>
      <w:pPr>
        <w:ind w:left="1512" w:hanging="720"/>
      </w:pPr>
      <w:rPr>
        <w:rFonts w:hint="default"/>
        <w:u w:val="none"/>
      </w:rPr>
    </w:lvl>
    <w:lvl w:ilvl="3">
      <w:start w:val="1"/>
      <w:numFmt w:val="decimal"/>
      <w:lvlText w:val="%1.%2.%3.%4"/>
      <w:lvlJc w:val="left"/>
      <w:pPr>
        <w:ind w:left="2268" w:hanging="1080"/>
      </w:pPr>
      <w:rPr>
        <w:rFonts w:hint="default"/>
        <w:u w:val="none"/>
      </w:rPr>
    </w:lvl>
    <w:lvl w:ilvl="4">
      <w:start w:val="1"/>
      <w:numFmt w:val="decimal"/>
      <w:lvlText w:val="%1.%2.%3.%4.%5"/>
      <w:lvlJc w:val="left"/>
      <w:pPr>
        <w:ind w:left="3024" w:hanging="1440"/>
      </w:pPr>
      <w:rPr>
        <w:rFonts w:hint="default"/>
        <w:u w:val="none"/>
      </w:rPr>
    </w:lvl>
    <w:lvl w:ilvl="5">
      <w:start w:val="1"/>
      <w:numFmt w:val="decimal"/>
      <w:lvlText w:val="%1.%2.%3.%4.%5.%6"/>
      <w:lvlJc w:val="left"/>
      <w:pPr>
        <w:ind w:left="3420" w:hanging="1440"/>
      </w:pPr>
      <w:rPr>
        <w:rFonts w:hint="default"/>
        <w:u w:val="none"/>
      </w:rPr>
    </w:lvl>
    <w:lvl w:ilvl="6">
      <w:start w:val="1"/>
      <w:numFmt w:val="decimal"/>
      <w:lvlText w:val="%1.%2.%3.%4.%5.%6.%7"/>
      <w:lvlJc w:val="left"/>
      <w:pPr>
        <w:ind w:left="4176" w:hanging="1800"/>
      </w:pPr>
      <w:rPr>
        <w:rFonts w:hint="default"/>
        <w:u w:val="none"/>
      </w:rPr>
    </w:lvl>
    <w:lvl w:ilvl="7">
      <w:start w:val="1"/>
      <w:numFmt w:val="decimal"/>
      <w:lvlText w:val="%1.%2.%3.%4.%5.%6.%7.%8"/>
      <w:lvlJc w:val="left"/>
      <w:pPr>
        <w:ind w:left="4932" w:hanging="2160"/>
      </w:pPr>
      <w:rPr>
        <w:rFonts w:hint="default"/>
        <w:u w:val="none"/>
      </w:rPr>
    </w:lvl>
    <w:lvl w:ilvl="8">
      <w:start w:val="1"/>
      <w:numFmt w:val="decimal"/>
      <w:lvlText w:val="%1.%2.%3.%4.%5.%6.%7.%8.%9"/>
      <w:lvlJc w:val="left"/>
      <w:pPr>
        <w:ind w:left="5328" w:hanging="2160"/>
      </w:pPr>
      <w:rPr>
        <w:rFonts w:hint="default"/>
        <w:u w:val="none"/>
      </w:rPr>
    </w:lvl>
  </w:abstractNum>
  <w:abstractNum w:abstractNumId="32" w15:restartNumberingAfterBreak="0">
    <w:nsid w:val="75965172"/>
    <w:multiLevelType w:val="hybridMultilevel"/>
    <w:tmpl w:val="7A06DA7A"/>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33" w15:restartNumberingAfterBreak="0">
    <w:nsid w:val="7CBE586E"/>
    <w:multiLevelType w:val="hybridMultilevel"/>
    <w:tmpl w:val="755224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8205819">
    <w:abstractNumId w:val="21"/>
  </w:num>
  <w:num w:numId="2" w16cid:durableId="1846944284">
    <w:abstractNumId w:val="19"/>
  </w:num>
  <w:num w:numId="3" w16cid:durableId="1695378856">
    <w:abstractNumId w:val="5"/>
  </w:num>
  <w:num w:numId="4" w16cid:durableId="1678459596">
    <w:abstractNumId w:val="13"/>
  </w:num>
  <w:num w:numId="5" w16cid:durableId="1792551942">
    <w:abstractNumId w:val="22"/>
  </w:num>
  <w:num w:numId="6" w16cid:durableId="184947742">
    <w:abstractNumId w:val="2"/>
  </w:num>
  <w:num w:numId="7" w16cid:durableId="1704355942">
    <w:abstractNumId w:val="28"/>
  </w:num>
  <w:num w:numId="8" w16cid:durableId="1820875123">
    <w:abstractNumId w:val="24"/>
  </w:num>
  <w:num w:numId="9" w16cid:durableId="1075395939">
    <w:abstractNumId w:val="6"/>
  </w:num>
  <w:num w:numId="10" w16cid:durableId="261032183">
    <w:abstractNumId w:val="27"/>
  </w:num>
  <w:num w:numId="11" w16cid:durableId="2006780004">
    <w:abstractNumId w:val="3"/>
  </w:num>
  <w:num w:numId="12" w16cid:durableId="408692073">
    <w:abstractNumId w:val="11"/>
  </w:num>
  <w:num w:numId="13" w16cid:durableId="18972755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2722615">
    <w:abstractNumId w:val="4"/>
  </w:num>
  <w:num w:numId="15" w16cid:durableId="712392229">
    <w:abstractNumId w:val="14"/>
  </w:num>
  <w:num w:numId="16" w16cid:durableId="1865285928">
    <w:abstractNumId w:val="0"/>
  </w:num>
  <w:num w:numId="17" w16cid:durableId="2134908147">
    <w:abstractNumId w:val="16"/>
  </w:num>
  <w:num w:numId="18" w16cid:durableId="1827892611">
    <w:abstractNumId w:val="23"/>
  </w:num>
  <w:num w:numId="19" w16cid:durableId="1434395548">
    <w:abstractNumId w:val="31"/>
  </w:num>
  <w:num w:numId="20" w16cid:durableId="481115607">
    <w:abstractNumId w:val="21"/>
  </w:num>
  <w:num w:numId="21" w16cid:durableId="1888566710">
    <w:abstractNumId w:val="7"/>
  </w:num>
  <w:num w:numId="22" w16cid:durableId="1392659240">
    <w:abstractNumId w:val="32"/>
  </w:num>
  <w:num w:numId="23" w16cid:durableId="1403136039">
    <w:abstractNumId w:val="8"/>
  </w:num>
  <w:num w:numId="24" w16cid:durableId="425810027">
    <w:abstractNumId w:val="1"/>
  </w:num>
  <w:num w:numId="25" w16cid:durableId="1241912076">
    <w:abstractNumId w:val="15"/>
  </w:num>
  <w:num w:numId="26" w16cid:durableId="465393259">
    <w:abstractNumId w:val="9"/>
  </w:num>
  <w:num w:numId="27" w16cid:durableId="371927452">
    <w:abstractNumId w:val="33"/>
  </w:num>
  <w:num w:numId="28" w16cid:durableId="1483353172">
    <w:abstractNumId w:val="29"/>
  </w:num>
  <w:num w:numId="29" w16cid:durableId="133105282">
    <w:abstractNumId w:val="25"/>
  </w:num>
  <w:num w:numId="30" w16cid:durableId="1645575829">
    <w:abstractNumId w:val="30"/>
  </w:num>
  <w:num w:numId="31" w16cid:durableId="877744048">
    <w:abstractNumId w:val="18"/>
  </w:num>
  <w:num w:numId="32" w16cid:durableId="1606377001">
    <w:abstractNumId w:val="10"/>
  </w:num>
  <w:num w:numId="33" w16cid:durableId="100223395">
    <w:abstractNumId w:val="12"/>
  </w:num>
  <w:num w:numId="34" w16cid:durableId="1898668487">
    <w:abstractNumId w:val="20"/>
  </w:num>
  <w:num w:numId="35" w16cid:durableId="16855526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2E6"/>
    <w:rsid w:val="00002BEA"/>
    <w:rsid w:val="00005B63"/>
    <w:rsid w:val="00006D93"/>
    <w:rsid w:val="0001194C"/>
    <w:rsid w:val="00013156"/>
    <w:rsid w:val="000170D3"/>
    <w:rsid w:val="00023731"/>
    <w:rsid w:val="00030A8E"/>
    <w:rsid w:val="00042D75"/>
    <w:rsid w:val="000433B3"/>
    <w:rsid w:val="00043FE0"/>
    <w:rsid w:val="000456A8"/>
    <w:rsid w:val="00046542"/>
    <w:rsid w:val="000466B9"/>
    <w:rsid w:val="00047966"/>
    <w:rsid w:val="0005529D"/>
    <w:rsid w:val="00055462"/>
    <w:rsid w:val="00061677"/>
    <w:rsid w:val="000631B3"/>
    <w:rsid w:val="0006440C"/>
    <w:rsid w:val="00064EBF"/>
    <w:rsid w:val="0006580B"/>
    <w:rsid w:val="00070FF4"/>
    <w:rsid w:val="000728A6"/>
    <w:rsid w:val="00072BED"/>
    <w:rsid w:val="000837FA"/>
    <w:rsid w:val="0008609C"/>
    <w:rsid w:val="00090F8B"/>
    <w:rsid w:val="00093275"/>
    <w:rsid w:val="000968C7"/>
    <w:rsid w:val="000B0515"/>
    <w:rsid w:val="000B3455"/>
    <w:rsid w:val="000B44DC"/>
    <w:rsid w:val="000B6CAE"/>
    <w:rsid w:val="000B7BB2"/>
    <w:rsid w:val="000C14AE"/>
    <w:rsid w:val="000C6362"/>
    <w:rsid w:val="000C7C3D"/>
    <w:rsid w:val="000D15BC"/>
    <w:rsid w:val="000D62E6"/>
    <w:rsid w:val="000D70AE"/>
    <w:rsid w:val="000E3BD4"/>
    <w:rsid w:val="000E466C"/>
    <w:rsid w:val="000E799F"/>
    <w:rsid w:val="000F48E3"/>
    <w:rsid w:val="000F6485"/>
    <w:rsid w:val="000F7137"/>
    <w:rsid w:val="00101E2A"/>
    <w:rsid w:val="00115906"/>
    <w:rsid w:val="00117C39"/>
    <w:rsid w:val="00122640"/>
    <w:rsid w:val="00125F68"/>
    <w:rsid w:val="00126AF4"/>
    <w:rsid w:val="00127A24"/>
    <w:rsid w:val="00127B8F"/>
    <w:rsid w:val="0013151C"/>
    <w:rsid w:val="001316AA"/>
    <w:rsid w:val="001319C2"/>
    <w:rsid w:val="0013624A"/>
    <w:rsid w:val="00137888"/>
    <w:rsid w:val="001409B7"/>
    <w:rsid w:val="00141270"/>
    <w:rsid w:val="00141BBD"/>
    <w:rsid w:val="00144123"/>
    <w:rsid w:val="00144527"/>
    <w:rsid w:val="0014533D"/>
    <w:rsid w:val="0014559C"/>
    <w:rsid w:val="00150F04"/>
    <w:rsid w:val="00154432"/>
    <w:rsid w:val="00156700"/>
    <w:rsid w:val="00161031"/>
    <w:rsid w:val="00162D4A"/>
    <w:rsid w:val="0016334F"/>
    <w:rsid w:val="00163A83"/>
    <w:rsid w:val="001653FC"/>
    <w:rsid w:val="00165B20"/>
    <w:rsid w:val="00174F1C"/>
    <w:rsid w:val="00177948"/>
    <w:rsid w:val="00181C9F"/>
    <w:rsid w:val="00182228"/>
    <w:rsid w:val="00187A77"/>
    <w:rsid w:val="00187C63"/>
    <w:rsid w:val="001B06F9"/>
    <w:rsid w:val="001B2C24"/>
    <w:rsid w:val="001B50CD"/>
    <w:rsid w:val="001B5676"/>
    <w:rsid w:val="001B5A4D"/>
    <w:rsid w:val="001C6012"/>
    <w:rsid w:val="001C72C1"/>
    <w:rsid w:val="001C78AF"/>
    <w:rsid w:val="001D465B"/>
    <w:rsid w:val="001F01D1"/>
    <w:rsid w:val="001F095C"/>
    <w:rsid w:val="001F56BF"/>
    <w:rsid w:val="001F59BA"/>
    <w:rsid w:val="001F7541"/>
    <w:rsid w:val="00207F55"/>
    <w:rsid w:val="002144B8"/>
    <w:rsid w:val="002210A2"/>
    <w:rsid w:val="00224F46"/>
    <w:rsid w:val="00225480"/>
    <w:rsid w:val="002258CC"/>
    <w:rsid w:val="00225DD1"/>
    <w:rsid w:val="00236EA7"/>
    <w:rsid w:val="00247337"/>
    <w:rsid w:val="002510AF"/>
    <w:rsid w:val="00256A65"/>
    <w:rsid w:val="00256F2C"/>
    <w:rsid w:val="00257F3A"/>
    <w:rsid w:val="002602D5"/>
    <w:rsid w:val="00260E63"/>
    <w:rsid w:val="0026242B"/>
    <w:rsid w:val="00265FB5"/>
    <w:rsid w:val="002701CF"/>
    <w:rsid w:val="0027593E"/>
    <w:rsid w:val="00284B44"/>
    <w:rsid w:val="00294990"/>
    <w:rsid w:val="002951D2"/>
    <w:rsid w:val="00295FA5"/>
    <w:rsid w:val="0029628E"/>
    <w:rsid w:val="002A0DA7"/>
    <w:rsid w:val="002A2EDA"/>
    <w:rsid w:val="002B0FE4"/>
    <w:rsid w:val="002B19BA"/>
    <w:rsid w:val="002B31A5"/>
    <w:rsid w:val="002B4304"/>
    <w:rsid w:val="002B4E59"/>
    <w:rsid w:val="002B6D81"/>
    <w:rsid w:val="002B77DE"/>
    <w:rsid w:val="002B7955"/>
    <w:rsid w:val="002C0368"/>
    <w:rsid w:val="002C33A9"/>
    <w:rsid w:val="002C533B"/>
    <w:rsid w:val="002C5B68"/>
    <w:rsid w:val="002C6579"/>
    <w:rsid w:val="002D0539"/>
    <w:rsid w:val="002D1AFF"/>
    <w:rsid w:val="002D3676"/>
    <w:rsid w:val="002D3CE0"/>
    <w:rsid w:val="002D75AE"/>
    <w:rsid w:val="002E00F6"/>
    <w:rsid w:val="002E1E88"/>
    <w:rsid w:val="002F066B"/>
    <w:rsid w:val="002F1855"/>
    <w:rsid w:val="002F3FEE"/>
    <w:rsid w:val="002F4BC0"/>
    <w:rsid w:val="003051B9"/>
    <w:rsid w:val="003105B0"/>
    <w:rsid w:val="00316842"/>
    <w:rsid w:val="00321108"/>
    <w:rsid w:val="0032773D"/>
    <w:rsid w:val="0032781A"/>
    <w:rsid w:val="00334E72"/>
    <w:rsid w:val="0034059F"/>
    <w:rsid w:val="0034062C"/>
    <w:rsid w:val="00344503"/>
    <w:rsid w:val="0035432C"/>
    <w:rsid w:val="0035511C"/>
    <w:rsid w:val="00360005"/>
    <w:rsid w:val="00361275"/>
    <w:rsid w:val="00373266"/>
    <w:rsid w:val="00375DC7"/>
    <w:rsid w:val="00380059"/>
    <w:rsid w:val="003806E5"/>
    <w:rsid w:val="003818F5"/>
    <w:rsid w:val="00381904"/>
    <w:rsid w:val="0039030B"/>
    <w:rsid w:val="00394C70"/>
    <w:rsid w:val="003A32E2"/>
    <w:rsid w:val="003B2328"/>
    <w:rsid w:val="003B3CF5"/>
    <w:rsid w:val="003C3021"/>
    <w:rsid w:val="003E0B49"/>
    <w:rsid w:val="003E2B83"/>
    <w:rsid w:val="003E5ECF"/>
    <w:rsid w:val="003E6104"/>
    <w:rsid w:val="003E7F87"/>
    <w:rsid w:val="003F5C11"/>
    <w:rsid w:val="003F7D20"/>
    <w:rsid w:val="00404D1D"/>
    <w:rsid w:val="004066B7"/>
    <w:rsid w:val="00407460"/>
    <w:rsid w:val="004077C7"/>
    <w:rsid w:val="00410450"/>
    <w:rsid w:val="00411C0F"/>
    <w:rsid w:val="0041648B"/>
    <w:rsid w:val="00420EB6"/>
    <w:rsid w:val="0042507E"/>
    <w:rsid w:val="004266F9"/>
    <w:rsid w:val="0043781A"/>
    <w:rsid w:val="00441C2F"/>
    <w:rsid w:val="0044316E"/>
    <w:rsid w:val="0044324E"/>
    <w:rsid w:val="004455DD"/>
    <w:rsid w:val="00453944"/>
    <w:rsid w:val="004601FF"/>
    <w:rsid w:val="004702C4"/>
    <w:rsid w:val="004707F4"/>
    <w:rsid w:val="004738B4"/>
    <w:rsid w:val="00475E33"/>
    <w:rsid w:val="004772A1"/>
    <w:rsid w:val="004834BD"/>
    <w:rsid w:val="004846BA"/>
    <w:rsid w:val="004861B6"/>
    <w:rsid w:val="00487492"/>
    <w:rsid w:val="004901BE"/>
    <w:rsid w:val="004B0DF4"/>
    <w:rsid w:val="004B540C"/>
    <w:rsid w:val="004B579F"/>
    <w:rsid w:val="004B7663"/>
    <w:rsid w:val="004B7D94"/>
    <w:rsid w:val="004C024F"/>
    <w:rsid w:val="004C45E2"/>
    <w:rsid w:val="004D049A"/>
    <w:rsid w:val="004D3754"/>
    <w:rsid w:val="004D4192"/>
    <w:rsid w:val="004D5D8F"/>
    <w:rsid w:val="004D5E95"/>
    <w:rsid w:val="004D77CC"/>
    <w:rsid w:val="004E1B8E"/>
    <w:rsid w:val="004E203C"/>
    <w:rsid w:val="004E3A81"/>
    <w:rsid w:val="004F00F5"/>
    <w:rsid w:val="004F0119"/>
    <w:rsid w:val="004F4A2A"/>
    <w:rsid w:val="004F694F"/>
    <w:rsid w:val="004F724C"/>
    <w:rsid w:val="00501EDE"/>
    <w:rsid w:val="00502536"/>
    <w:rsid w:val="005077E5"/>
    <w:rsid w:val="005207E5"/>
    <w:rsid w:val="005213C5"/>
    <w:rsid w:val="005223B8"/>
    <w:rsid w:val="00523D0C"/>
    <w:rsid w:val="00525D88"/>
    <w:rsid w:val="0052712F"/>
    <w:rsid w:val="005373FB"/>
    <w:rsid w:val="00544322"/>
    <w:rsid w:val="00545E7B"/>
    <w:rsid w:val="005518FF"/>
    <w:rsid w:val="00553BA4"/>
    <w:rsid w:val="00553DF4"/>
    <w:rsid w:val="00555B4A"/>
    <w:rsid w:val="00563111"/>
    <w:rsid w:val="00566788"/>
    <w:rsid w:val="00566931"/>
    <w:rsid w:val="00583B73"/>
    <w:rsid w:val="0059628E"/>
    <w:rsid w:val="005970BE"/>
    <w:rsid w:val="00597D06"/>
    <w:rsid w:val="005A4436"/>
    <w:rsid w:val="005A4B6D"/>
    <w:rsid w:val="005A6AC6"/>
    <w:rsid w:val="005B2ACE"/>
    <w:rsid w:val="005B2D4E"/>
    <w:rsid w:val="005B2FE9"/>
    <w:rsid w:val="005B430C"/>
    <w:rsid w:val="005B754D"/>
    <w:rsid w:val="005C04C8"/>
    <w:rsid w:val="005C20A5"/>
    <w:rsid w:val="005C3184"/>
    <w:rsid w:val="005D020F"/>
    <w:rsid w:val="005D07F9"/>
    <w:rsid w:val="005D309C"/>
    <w:rsid w:val="005D40A3"/>
    <w:rsid w:val="005D5CBB"/>
    <w:rsid w:val="005E2485"/>
    <w:rsid w:val="005E5891"/>
    <w:rsid w:val="005E7C13"/>
    <w:rsid w:val="005F25B1"/>
    <w:rsid w:val="005F42C9"/>
    <w:rsid w:val="00603DDF"/>
    <w:rsid w:val="00605AF9"/>
    <w:rsid w:val="00613791"/>
    <w:rsid w:val="00623623"/>
    <w:rsid w:val="00625E5D"/>
    <w:rsid w:val="00626033"/>
    <w:rsid w:val="00630147"/>
    <w:rsid w:val="00633DE3"/>
    <w:rsid w:val="00634213"/>
    <w:rsid w:val="0063786B"/>
    <w:rsid w:val="00641F86"/>
    <w:rsid w:val="00654C6F"/>
    <w:rsid w:val="00662D90"/>
    <w:rsid w:val="00670FB9"/>
    <w:rsid w:val="00671D50"/>
    <w:rsid w:val="006724D4"/>
    <w:rsid w:val="00672857"/>
    <w:rsid w:val="006768FA"/>
    <w:rsid w:val="006822A3"/>
    <w:rsid w:val="0068456B"/>
    <w:rsid w:val="006857E0"/>
    <w:rsid w:val="00691302"/>
    <w:rsid w:val="006954D3"/>
    <w:rsid w:val="006A3371"/>
    <w:rsid w:val="006A7DCE"/>
    <w:rsid w:val="006B68CD"/>
    <w:rsid w:val="006C0B68"/>
    <w:rsid w:val="006C50A0"/>
    <w:rsid w:val="006C663B"/>
    <w:rsid w:val="006C7129"/>
    <w:rsid w:val="006D0B4F"/>
    <w:rsid w:val="006D1665"/>
    <w:rsid w:val="006D4B21"/>
    <w:rsid w:val="006D6666"/>
    <w:rsid w:val="006D7195"/>
    <w:rsid w:val="006E2ABD"/>
    <w:rsid w:val="006F0156"/>
    <w:rsid w:val="006F1533"/>
    <w:rsid w:val="006F264A"/>
    <w:rsid w:val="006F2A2C"/>
    <w:rsid w:val="006F2BEF"/>
    <w:rsid w:val="0070147B"/>
    <w:rsid w:val="00702581"/>
    <w:rsid w:val="00705550"/>
    <w:rsid w:val="00710DAD"/>
    <w:rsid w:val="00712DF9"/>
    <w:rsid w:val="007148CC"/>
    <w:rsid w:val="00715B8C"/>
    <w:rsid w:val="007166E0"/>
    <w:rsid w:val="00720905"/>
    <w:rsid w:val="00720DBB"/>
    <w:rsid w:val="00721AD8"/>
    <w:rsid w:val="00723D98"/>
    <w:rsid w:val="00725980"/>
    <w:rsid w:val="00725B8A"/>
    <w:rsid w:val="00725CC4"/>
    <w:rsid w:val="00730AF8"/>
    <w:rsid w:val="0073267A"/>
    <w:rsid w:val="007343EF"/>
    <w:rsid w:val="00736C63"/>
    <w:rsid w:val="00736CBA"/>
    <w:rsid w:val="00741F93"/>
    <w:rsid w:val="00743B5D"/>
    <w:rsid w:val="00745DA3"/>
    <w:rsid w:val="00751D3F"/>
    <w:rsid w:val="00751E8B"/>
    <w:rsid w:val="0076058E"/>
    <w:rsid w:val="007617DB"/>
    <w:rsid w:val="007620FE"/>
    <w:rsid w:val="0077658F"/>
    <w:rsid w:val="00777A23"/>
    <w:rsid w:val="00781B5F"/>
    <w:rsid w:val="00786652"/>
    <w:rsid w:val="00790D38"/>
    <w:rsid w:val="007930A8"/>
    <w:rsid w:val="00797786"/>
    <w:rsid w:val="007A058D"/>
    <w:rsid w:val="007A32DE"/>
    <w:rsid w:val="007A68B1"/>
    <w:rsid w:val="007B0F17"/>
    <w:rsid w:val="007B15BA"/>
    <w:rsid w:val="007B29E7"/>
    <w:rsid w:val="007B32FA"/>
    <w:rsid w:val="007C03C1"/>
    <w:rsid w:val="007C13D2"/>
    <w:rsid w:val="007C371D"/>
    <w:rsid w:val="007C6D40"/>
    <w:rsid w:val="007D04EB"/>
    <w:rsid w:val="007D09DE"/>
    <w:rsid w:val="007D233B"/>
    <w:rsid w:val="007E0AA5"/>
    <w:rsid w:val="007E5086"/>
    <w:rsid w:val="008033E1"/>
    <w:rsid w:val="00803896"/>
    <w:rsid w:val="00803D6B"/>
    <w:rsid w:val="00805183"/>
    <w:rsid w:val="00806817"/>
    <w:rsid w:val="0080769B"/>
    <w:rsid w:val="00812913"/>
    <w:rsid w:val="00814A41"/>
    <w:rsid w:val="008167B6"/>
    <w:rsid w:val="0082260F"/>
    <w:rsid w:val="00823414"/>
    <w:rsid w:val="008234DE"/>
    <w:rsid w:val="00826F86"/>
    <w:rsid w:val="008271CB"/>
    <w:rsid w:val="008321F4"/>
    <w:rsid w:val="00835A63"/>
    <w:rsid w:val="00840F45"/>
    <w:rsid w:val="0084365D"/>
    <w:rsid w:val="00844D03"/>
    <w:rsid w:val="008463BF"/>
    <w:rsid w:val="00847397"/>
    <w:rsid w:val="00847C61"/>
    <w:rsid w:val="0085216C"/>
    <w:rsid w:val="00852A1D"/>
    <w:rsid w:val="00853061"/>
    <w:rsid w:val="00853D4C"/>
    <w:rsid w:val="008563A8"/>
    <w:rsid w:val="00861072"/>
    <w:rsid w:val="008632A5"/>
    <w:rsid w:val="008734B7"/>
    <w:rsid w:val="00874B11"/>
    <w:rsid w:val="008775EA"/>
    <w:rsid w:val="008826AB"/>
    <w:rsid w:val="00886605"/>
    <w:rsid w:val="008879FE"/>
    <w:rsid w:val="00894F83"/>
    <w:rsid w:val="00895D6A"/>
    <w:rsid w:val="008A1056"/>
    <w:rsid w:val="008A3288"/>
    <w:rsid w:val="008A530D"/>
    <w:rsid w:val="008B1676"/>
    <w:rsid w:val="008C66A8"/>
    <w:rsid w:val="008E40CE"/>
    <w:rsid w:val="008E764A"/>
    <w:rsid w:val="008F0F15"/>
    <w:rsid w:val="008F1F80"/>
    <w:rsid w:val="008F3681"/>
    <w:rsid w:val="008F67CC"/>
    <w:rsid w:val="009008B3"/>
    <w:rsid w:val="00906C75"/>
    <w:rsid w:val="0090784B"/>
    <w:rsid w:val="00914ABD"/>
    <w:rsid w:val="0092131F"/>
    <w:rsid w:val="00922793"/>
    <w:rsid w:val="009229CD"/>
    <w:rsid w:val="00922C44"/>
    <w:rsid w:val="00924BA9"/>
    <w:rsid w:val="00935904"/>
    <w:rsid w:val="00942F50"/>
    <w:rsid w:val="00945137"/>
    <w:rsid w:val="00945D08"/>
    <w:rsid w:val="0095191D"/>
    <w:rsid w:val="00953C69"/>
    <w:rsid w:val="00961B3D"/>
    <w:rsid w:val="00962151"/>
    <w:rsid w:val="00963042"/>
    <w:rsid w:val="00964CB8"/>
    <w:rsid w:val="009664E4"/>
    <w:rsid w:val="00967759"/>
    <w:rsid w:val="009728A7"/>
    <w:rsid w:val="00973837"/>
    <w:rsid w:val="009823DC"/>
    <w:rsid w:val="00993CDE"/>
    <w:rsid w:val="0099414E"/>
    <w:rsid w:val="009945A6"/>
    <w:rsid w:val="009956CA"/>
    <w:rsid w:val="00996194"/>
    <w:rsid w:val="009969F7"/>
    <w:rsid w:val="00997FD8"/>
    <w:rsid w:val="009A0F1F"/>
    <w:rsid w:val="009A19C2"/>
    <w:rsid w:val="009A2AE0"/>
    <w:rsid w:val="009A5AF4"/>
    <w:rsid w:val="009B4A00"/>
    <w:rsid w:val="009B5E73"/>
    <w:rsid w:val="009B6925"/>
    <w:rsid w:val="009B69B2"/>
    <w:rsid w:val="009C0D80"/>
    <w:rsid w:val="009C1E62"/>
    <w:rsid w:val="009C472A"/>
    <w:rsid w:val="009C5ED2"/>
    <w:rsid w:val="009D1BD2"/>
    <w:rsid w:val="009D661F"/>
    <w:rsid w:val="009E12C2"/>
    <w:rsid w:val="009F07B5"/>
    <w:rsid w:val="009F39E6"/>
    <w:rsid w:val="009F3ADC"/>
    <w:rsid w:val="009F43FB"/>
    <w:rsid w:val="00A00D0C"/>
    <w:rsid w:val="00A027E6"/>
    <w:rsid w:val="00A05567"/>
    <w:rsid w:val="00A07876"/>
    <w:rsid w:val="00A11FC2"/>
    <w:rsid w:val="00A12482"/>
    <w:rsid w:val="00A208F2"/>
    <w:rsid w:val="00A20E0C"/>
    <w:rsid w:val="00A21CF0"/>
    <w:rsid w:val="00A220FE"/>
    <w:rsid w:val="00A248D1"/>
    <w:rsid w:val="00A24D68"/>
    <w:rsid w:val="00A24FFB"/>
    <w:rsid w:val="00A327DE"/>
    <w:rsid w:val="00A34354"/>
    <w:rsid w:val="00A4086A"/>
    <w:rsid w:val="00A40CBF"/>
    <w:rsid w:val="00A414FC"/>
    <w:rsid w:val="00A43077"/>
    <w:rsid w:val="00A46201"/>
    <w:rsid w:val="00A5553F"/>
    <w:rsid w:val="00A6451D"/>
    <w:rsid w:val="00A76DC1"/>
    <w:rsid w:val="00A82421"/>
    <w:rsid w:val="00A82C2D"/>
    <w:rsid w:val="00A87F75"/>
    <w:rsid w:val="00A9389C"/>
    <w:rsid w:val="00A9441B"/>
    <w:rsid w:val="00A9447C"/>
    <w:rsid w:val="00A96858"/>
    <w:rsid w:val="00A96CD5"/>
    <w:rsid w:val="00AA093E"/>
    <w:rsid w:val="00AA19CD"/>
    <w:rsid w:val="00AA5963"/>
    <w:rsid w:val="00AA5B91"/>
    <w:rsid w:val="00AA60B4"/>
    <w:rsid w:val="00AA6BEF"/>
    <w:rsid w:val="00AA7044"/>
    <w:rsid w:val="00AB462C"/>
    <w:rsid w:val="00AB6BE9"/>
    <w:rsid w:val="00AB6DC4"/>
    <w:rsid w:val="00AC096D"/>
    <w:rsid w:val="00AC340C"/>
    <w:rsid w:val="00AD0A22"/>
    <w:rsid w:val="00AD3AC5"/>
    <w:rsid w:val="00AE55EF"/>
    <w:rsid w:val="00AE56B4"/>
    <w:rsid w:val="00AF1BA4"/>
    <w:rsid w:val="00AF4901"/>
    <w:rsid w:val="00AF4EEE"/>
    <w:rsid w:val="00B036AD"/>
    <w:rsid w:val="00B04D51"/>
    <w:rsid w:val="00B06D01"/>
    <w:rsid w:val="00B07234"/>
    <w:rsid w:val="00B07300"/>
    <w:rsid w:val="00B125AE"/>
    <w:rsid w:val="00B12A44"/>
    <w:rsid w:val="00B15B08"/>
    <w:rsid w:val="00B23AC8"/>
    <w:rsid w:val="00B26785"/>
    <w:rsid w:val="00B27C72"/>
    <w:rsid w:val="00B312B5"/>
    <w:rsid w:val="00B43865"/>
    <w:rsid w:val="00B5362F"/>
    <w:rsid w:val="00B53DF5"/>
    <w:rsid w:val="00B61734"/>
    <w:rsid w:val="00B64914"/>
    <w:rsid w:val="00B73E48"/>
    <w:rsid w:val="00B76209"/>
    <w:rsid w:val="00B7669A"/>
    <w:rsid w:val="00B80DCB"/>
    <w:rsid w:val="00B907AB"/>
    <w:rsid w:val="00B94641"/>
    <w:rsid w:val="00B97564"/>
    <w:rsid w:val="00BA344A"/>
    <w:rsid w:val="00BB29E2"/>
    <w:rsid w:val="00BB2C9E"/>
    <w:rsid w:val="00BB35F9"/>
    <w:rsid w:val="00BB68BE"/>
    <w:rsid w:val="00BB7FCE"/>
    <w:rsid w:val="00BC0037"/>
    <w:rsid w:val="00BC0D7C"/>
    <w:rsid w:val="00BC32C4"/>
    <w:rsid w:val="00BC4B46"/>
    <w:rsid w:val="00BC6E85"/>
    <w:rsid w:val="00BD187A"/>
    <w:rsid w:val="00BD2A5C"/>
    <w:rsid w:val="00BD2B6A"/>
    <w:rsid w:val="00BD52B4"/>
    <w:rsid w:val="00BE5364"/>
    <w:rsid w:val="00BE5464"/>
    <w:rsid w:val="00BE76CB"/>
    <w:rsid w:val="00BF0188"/>
    <w:rsid w:val="00BF1AC1"/>
    <w:rsid w:val="00C0105E"/>
    <w:rsid w:val="00C01F7F"/>
    <w:rsid w:val="00C0347C"/>
    <w:rsid w:val="00C03753"/>
    <w:rsid w:val="00C03D0B"/>
    <w:rsid w:val="00C049CE"/>
    <w:rsid w:val="00C12517"/>
    <w:rsid w:val="00C17A73"/>
    <w:rsid w:val="00C20F60"/>
    <w:rsid w:val="00C21231"/>
    <w:rsid w:val="00C213C9"/>
    <w:rsid w:val="00C2226A"/>
    <w:rsid w:val="00C222FC"/>
    <w:rsid w:val="00C27C95"/>
    <w:rsid w:val="00C329CA"/>
    <w:rsid w:val="00C37A54"/>
    <w:rsid w:val="00C40261"/>
    <w:rsid w:val="00C4168D"/>
    <w:rsid w:val="00C42580"/>
    <w:rsid w:val="00C45E25"/>
    <w:rsid w:val="00C477F2"/>
    <w:rsid w:val="00C51385"/>
    <w:rsid w:val="00C51A97"/>
    <w:rsid w:val="00C574F0"/>
    <w:rsid w:val="00C619E3"/>
    <w:rsid w:val="00C61A42"/>
    <w:rsid w:val="00C632B1"/>
    <w:rsid w:val="00C70EE7"/>
    <w:rsid w:val="00C75F0C"/>
    <w:rsid w:val="00C95AF0"/>
    <w:rsid w:val="00CA338C"/>
    <w:rsid w:val="00CA5CEB"/>
    <w:rsid w:val="00CB280C"/>
    <w:rsid w:val="00CB4C67"/>
    <w:rsid w:val="00CB54E7"/>
    <w:rsid w:val="00CB58F7"/>
    <w:rsid w:val="00CB74DE"/>
    <w:rsid w:val="00CB765E"/>
    <w:rsid w:val="00CC4CE8"/>
    <w:rsid w:val="00CD04AD"/>
    <w:rsid w:val="00CD2419"/>
    <w:rsid w:val="00CD5814"/>
    <w:rsid w:val="00CE36B3"/>
    <w:rsid w:val="00CE4B43"/>
    <w:rsid w:val="00CE6265"/>
    <w:rsid w:val="00CE7D12"/>
    <w:rsid w:val="00CF1769"/>
    <w:rsid w:val="00CF53C8"/>
    <w:rsid w:val="00CF7127"/>
    <w:rsid w:val="00CF7BF2"/>
    <w:rsid w:val="00CF7D99"/>
    <w:rsid w:val="00D03BA8"/>
    <w:rsid w:val="00D149CD"/>
    <w:rsid w:val="00D1529A"/>
    <w:rsid w:val="00D16EF1"/>
    <w:rsid w:val="00D174E0"/>
    <w:rsid w:val="00D17D2E"/>
    <w:rsid w:val="00D21B3A"/>
    <w:rsid w:val="00D30648"/>
    <w:rsid w:val="00D339DD"/>
    <w:rsid w:val="00D347D9"/>
    <w:rsid w:val="00D40CD3"/>
    <w:rsid w:val="00D44A64"/>
    <w:rsid w:val="00D47109"/>
    <w:rsid w:val="00D5490E"/>
    <w:rsid w:val="00D55DFA"/>
    <w:rsid w:val="00D56C55"/>
    <w:rsid w:val="00D66ECF"/>
    <w:rsid w:val="00D67619"/>
    <w:rsid w:val="00D746BE"/>
    <w:rsid w:val="00D9293D"/>
    <w:rsid w:val="00D9384A"/>
    <w:rsid w:val="00D942FB"/>
    <w:rsid w:val="00D97E54"/>
    <w:rsid w:val="00DA26A1"/>
    <w:rsid w:val="00DB2E97"/>
    <w:rsid w:val="00DB4D68"/>
    <w:rsid w:val="00DC2773"/>
    <w:rsid w:val="00DC2E98"/>
    <w:rsid w:val="00DC3387"/>
    <w:rsid w:val="00DC39CA"/>
    <w:rsid w:val="00DC43CB"/>
    <w:rsid w:val="00DC56C6"/>
    <w:rsid w:val="00DC6ED0"/>
    <w:rsid w:val="00DC7C82"/>
    <w:rsid w:val="00DC7D37"/>
    <w:rsid w:val="00DD3982"/>
    <w:rsid w:val="00DD492A"/>
    <w:rsid w:val="00DD5683"/>
    <w:rsid w:val="00DD5E1D"/>
    <w:rsid w:val="00DE4D4C"/>
    <w:rsid w:val="00DE69C6"/>
    <w:rsid w:val="00DF18B9"/>
    <w:rsid w:val="00E00C70"/>
    <w:rsid w:val="00E04BE6"/>
    <w:rsid w:val="00E070BE"/>
    <w:rsid w:val="00E113A1"/>
    <w:rsid w:val="00E147EB"/>
    <w:rsid w:val="00E14B85"/>
    <w:rsid w:val="00E20D79"/>
    <w:rsid w:val="00E21036"/>
    <w:rsid w:val="00E22631"/>
    <w:rsid w:val="00E22944"/>
    <w:rsid w:val="00E23735"/>
    <w:rsid w:val="00E23F99"/>
    <w:rsid w:val="00E25342"/>
    <w:rsid w:val="00E27C2A"/>
    <w:rsid w:val="00E301B3"/>
    <w:rsid w:val="00E3184D"/>
    <w:rsid w:val="00E31D6D"/>
    <w:rsid w:val="00E35F0C"/>
    <w:rsid w:val="00E40315"/>
    <w:rsid w:val="00E41973"/>
    <w:rsid w:val="00E45991"/>
    <w:rsid w:val="00E45B06"/>
    <w:rsid w:val="00E4647A"/>
    <w:rsid w:val="00E54FBD"/>
    <w:rsid w:val="00E703C6"/>
    <w:rsid w:val="00E72C05"/>
    <w:rsid w:val="00E73167"/>
    <w:rsid w:val="00E76617"/>
    <w:rsid w:val="00E802EE"/>
    <w:rsid w:val="00E8171E"/>
    <w:rsid w:val="00E81BC0"/>
    <w:rsid w:val="00E8570E"/>
    <w:rsid w:val="00E86834"/>
    <w:rsid w:val="00E90917"/>
    <w:rsid w:val="00E92670"/>
    <w:rsid w:val="00E958CC"/>
    <w:rsid w:val="00EA5504"/>
    <w:rsid w:val="00EB2EED"/>
    <w:rsid w:val="00EB4C70"/>
    <w:rsid w:val="00EB6BFB"/>
    <w:rsid w:val="00EC248E"/>
    <w:rsid w:val="00EC2B85"/>
    <w:rsid w:val="00EC48BE"/>
    <w:rsid w:val="00EC78B5"/>
    <w:rsid w:val="00ED2754"/>
    <w:rsid w:val="00ED6469"/>
    <w:rsid w:val="00EE496B"/>
    <w:rsid w:val="00EF065A"/>
    <w:rsid w:val="00EF3ACD"/>
    <w:rsid w:val="00F01A18"/>
    <w:rsid w:val="00F02C27"/>
    <w:rsid w:val="00F11D91"/>
    <w:rsid w:val="00F21597"/>
    <w:rsid w:val="00F33682"/>
    <w:rsid w:val="00F34950"/>
    <w:rsid w:val="00F41B84"/>
    <w:rsid w:val="00F42FD9"/>
    <w:rsid w:val="00F47765"/>
    <w:rsid w:val="00F478A8"/>
    <w:rsid w:val="00F514EA"/>
    <w:rsid w:val="00F52B6F"/>
    <w:rsid w:val="00F537AE"/>
    <w:rsid w:val="00F55E77"/>
    <w:rsid w:val="00F60534"/>
    <w:rsid w:val="00F64A42"/>
    <w:rsid w:val="00F65663"/>
    <w:rsid w:val="00F663D2"/>
    <w:rsid w:val="00F71124"/>
    <w:rsid w:val="00F7386C"/>
    <w:rsid w:val="00F73EAE"/>
    <w:rsid w:val="00F750D7"/>
    <w:rsid w:val="00F8265A"/>
    <w:rsid w:val="00F839F1"/>
    <w:rsid w:val="00F83E88"/>
    <w:rsid w:val="00F92811"/>
    <w:rsid w:val="00F9388D"/>
    <w:rsid w:val="00F952F4"/>
    <w:rsid w:val="00F9596F"/>
    <w:rsid w:val="00F9786D"/>
    <w:rsid w:val="00F97C10"/>
    <w:rsid w:val="00F97C56"/>
    <w:rsid w:val="00FA45E7"/>
    <w:rsid w:val="00FA5A7D"/>
    <w:rsid w:val="00FB5472"/>
    <w:rsid w:val="00FC0F46"/>
    <w:rsid w:val="00FC6700"/>
    <w:rsid w:val="00FD25E0"/>
    <w:rsid w:val="00FD4A36"/>
    <w:rsid w:val="00FD5C97"/>
    <w:rsid w:val="00FD5E1D"/>
    <w:rsid w:val="00FE5B59"/>
    <w:rsid w:val="00FE6CD1"/>
    <w:rsid w:val="00FF35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0968D"/>
  <w15:docId w15:val="{5705BADD-8F6C-4E3D-8B50-152891A2B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2E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6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62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2E6"/>
  </w:style>
  <w:style w:type="paragraph" w:styleId="Footer">
    <w:name w:val="footer"/>
    <w:basedOn w:val="Normal"/>
    <w:link w:val="FooterChar"/>
    <w:uiPriority w:val="99"/>
    <w:unhideWhenUsed/>
    <w:rsid w:val="000D62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2E6"/>
  </w:style>
  <w:style w:type="paragraph" w:styleId="ListParagraph">
    <w:name w:val="List Paragraph"/>
    <w:basedOn w:val="Normal"/>
    <w:uiPriority w:val="34"/>
    <w:qFormat/>
    <w:rsid w:val="000D62E6"/>
    <w:pPr>
      <w:ind w:left="720"/>
      <w:contextualSpacing/>
    </w:pPr>
  </w:style>
  <w:style w:type="paragraph" w:styleId="Revision">
    <w:name w:val="Revision"/>
    <w:hidden/>
    <w:uiPriority w:val="99"/>
    <w:semiHidden/>
    <w:rsid w:val="003278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93807">
      <w:bodyDiv w:val="1"/>
      <w:marLeft w:val="0"/>
      <w:marRight w:val="0"/>
      <w:marTop w:val="0"/>
      <w:marBottom w:val="0"/>
      <w:divBdr>
        <w:top w:val="none" w:sz="0" w:space="0" w:color="auto"/>
        <w:left w:val="none" w:sz="0" w:space="0" w:color="auto"/>
        <w:bottom w:val="none" w:sz="0" w:space="0" w:color="auto"/>
        <w:right w:val="none" w:sz="0" w:space="0" w:color="auto"/>
      </w:divBdr>
    </w:div>
    <w:div w:id="1186749287">
      <w:bodyDiv w:val="1"/>
      <w:marLeft w:val="0"/>
      <w:marRight w:val="0"/>
      <w:marTop w:val="0"/>
      <w:marBottom w:val="0"/>
      <w:divBdr>
        <w:top w:val="none" w:sz="0" w:space="0" w:color="auto"/>
        <w:left w:val="none" w:sz="0" w:space="0" w:color="auto"/>
        <w:bottom w:val="none" w:sz="0" w:space="0" w:color="auto"/>
        <w:right w:val="none" w:sz="0" w:space="0" w:color="auto"/>
      </w:divBdr>
    </w:div>
    <w:div w:id="13678295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CDE66-3766-4A22-80B0-08D1B8744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13</cp:revision>
  <cp:lastPrinted>2023-08-23T05:37:00Z</cp:lastPrinted>
  <dcterms:created xsi:type="dcterms:W3CDTF">2023-10-31T07:21:00Z</dcterms:created>
  <dcterms:modified xsi:type="dcterms:W3CDTF">2023-11-03T12:48:00Z</dcterms:modified>
</cp:coreProperties>
</file>